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0A29" w14:textId="77777777" w:rsidR="00834714" w:rsidRDefault="00834714" w:rsidP="00834714">
      <w:pPr>
        <w:tabs>
          <w:tab w:val="left" w:pos="5400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36603">
        <w:rPr>
          <w:rFonts w:ascii="Arial" w:eastAsia="Times New Roman" w:hAnsi="Arial" w:cs="Arial"/>
          <w:b/>
          <w:bCs/>
          <w:sz w:val="24"/>
          <w:szCs w:val="24"/>
        </w:rPr>
        <w:t xml:space="preserve">EXHIBIT 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4366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94CA215" w14:textId="77777777" w:rsidR="00834714" w:rsidRPr="00436603" w:rsidRDefault="00834714" w:rsidP="00834714">
      <w:pPr>
        <w:tabs>
          <w:tab w:val="left" w:pos="5400"/>
        </w:tabs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RISK ASSESSMENT</w:t>
      </w:r>
    </w:p>
    <w:p w14:paraId="1BF2DBA5" w14:textId="77777777" w:rsidR="00834714" w:rsidRDefault="00834714" w:rsidP="00834714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436603">
        <w:rPr>
          <w:rFonts w:ascii="Arial" w:eastAsia="Times New Roman" w:hAnsi="Arial" w:cs="Arial"/>
          <w:sz w:val="24"/>
          <w:szCs w:val="24"/>
        </w:rPr>
        <w:t>The Risk Assessment shall be completed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A36B5">
        <w:rPr>
          <w:rFonts w:ascii="Arial" w:eastAsia="Times New Roman" w:hAnsi="Arial" w:cs="Arial"/>
          <w:b/>
          <w:bCs/>
          <w:sz w:val="24"/>
          <w:szCs w:val="24"/>
          <w:u w:val="single"/>
        </w:rPr>
        <w:t>prior to execution of this agreement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436603">
        <w:rPr>
          <w:rFonts w:ascii="Arial" w:eastAsia="Times New Roman" w:hAnsi="Arial" w:cs="Arial"/>
          <w:sz w:val="24"/>
          <w:szCs w:val="24"/>
        </w:rPr>
        <w:t>Information contained within the Risk Assessment is collected for contract compliance purposes.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E0FE84" w14:textId="77777777" w:rsidR="00834714" w:rsidRDefault="00834714" w:rsidP="00834714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555DD7">
        <w:rPr>
          <w:rFonts w:ascii="Arial" w:eastAsia="Times New Roman" w:hAnsi="Arial" w:cs="Arial"/>
          <w:sz w:val="24"/>
          <w:szCs w:val="24"/>
        </w:rPr>
        <w:t xml:space="preserve">In the event that the Risk Assessment or the </w:t>
      </w:r>
      <w:r>
        <w:rPr>
          <w:rFonts w:ascii="Arial" w:eastAsia="Times New Roman" w:hAnsi="Arial" w:cs="Arial"/>
          <w:sz w:val="24"/>
          <w:szCs w:val="24"/>
        </w:rPr>
        <w:t>GRANTEE’s</w:t>
      </w:r>
      <w:r w:rsidRPr="00555DD7">
        <w:rPr>
          <w:rFonts w:ascii="Arial" w:eastAsia="Times New Roman" w:hAnsi="Arial" w:cs="Arial"/>
          <w:sz w:val="24"/>
          <w:szCs w:val="24"/>
        </w:rPr>
        <w:t xml:space="preserve"> fiscal internal controls are determined to be inadequate, incomplete, or otherwise insufficient to ensure proper stewardship of public funds, the City of Fresno reserves the right </w:t>
      </w:r>
      <w:r>
        <w:rPr>
          <w:rFonts w:ascii="Arial" w:eastAsia="Times New Roman" w:hAnsi="Arial" w:cs="Arial"/>
          <w:sz w:val="24"/>
          <w:szCs w:val="24"/>
        </w:rPr>
        <w:t>to</w:t>
      </w:r>
      <w:r w:rsidRPr="00555DD7">
        <w:rPr>
          <w:rFonts w:ascii="Arial" w:eastAsia="Times New Roman" w:hAnsi="Arial" w:cs="Arial"/>
          <w:sz w:val="24"/>
          <w:szCs w:val="24"/>
        </w:rPr>
        <w:t xml:space="preserve"> require additional documentation, implement corrective actions, or impose alternative payment structures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55DD7">
        <w:rPr>
          <w:rFonts w:ascii="Arial" w:eastAsia="Times New Roman" w:hAnsi="Arial" w:cs="Arial"/>
          <w:sz w:val="24"/>
          <w:szCs w:val="24"/>
        </w:rPr>
        <w:t>until all identified deficiencies have been resolved to the City’s satisfaction. Failure to remedy such deficiencies in a timely manner may result in delays, modifications to the payment schedule, or, if necessary, suspension or termination of the agreement</w:t>
      </w:r>
      <w:r>
        <w:rPr>
          <w:rFonts w:ascii="Arial" w:eastAsia="Times New Roman" w:hAnsi="Arial" w:cs="Arial"/>
          <w:sz w:val="24"/>
          <w:szCs w:val="24"/>
        </w:rPr>
        <w:t xml:space="preserve"> (see Section </w:t>
      </w:r>
      <w:r w:rsidRPr="00333036">
        <w:rPr>
          <w:rFonts w:ascii="Arial" w:eastAsia="Times New Roman" w:hAnsi="Arial" w:cs="Arial"/>
          <w:sz w:val="24"/>
          <w:szCs w:val="24"/>
        </w:rPr>
        <w:t>1</w:t>
      </w:r>
      <w:r w:rsidRPr="000A36B5">
        <w:rPr>
          <w:rFonts w:ascii="Arial" w:eastAsia="Times New Roman" w:hAnsi="Arial" w:cs="Arial"/>
          <w:sz w:val="24"/>
          <w:szCs w:val="24"/>
        </w:rPr>
        <w:t>2</w:t>
      </w:r>
      <w:r w:rsidRPr="00333036">
        <w:rPr>
          <w:rFonts w:ascii="Arial" w:eastAsia="Times New Roman" w:hAnsi="Arial" w:cs="Arial"/>
          <w:sz w:val="24"/>
          <w:szCs w:val="24"/>
        </w:rPr>
        <w:t>).</w:t>
      </w:r>
    </w:p>
    <w:p w14:paraId="2890E2EC" w14:textId="77777777" w:rsidR="00834714" w:rsidRDefault="00834714" w:rsidP="00834714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In the event that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required permissions are not obtained by property owners to the CITY’s satisfaction, the execution of the agreement may be delayed. </w:t>
      </w:r>
      <w:r w:rsidRPr="00555DD7">
        <w:rPr>
          <w:rFonts w:ascii="Arial" w:eastAsia="Times New Roman" w:hAnsi="Arial" w:cs="Arial"/>
          <w:sz w:val="24"/>
          <w:szCs w:val="24"/>
        </w:rPr>
        <w:t>Failure to remedy such deficiencies in a timely manner may result in delays, modifications to the payment schedule, or, if necessary, suspension or termination of the agreement</w:t>
      </w:r>
      <w:r>
        <w:rPr>
          <w:rFonts w:ascii="Arial" w:eastAsia="Times New Roman" w:hAnsi="Arial" w:cs="Arial"/>
          <w:sz w:val="24"/>
          <w:szCs w:val="24"/>
        </w:rPr>
        <w:t xml:space="preserve"> (see Section </w:t>
      </w:r>
      <w:r w:rsidRPr="00333036">
        <w:rPr>
          <w:rFonts w:ascii="Arial" w:eastAsia="Times New Roman" w:hAnsi="Arial" w:cs="Arial"/>
          <w:sz w:val="24"/>
          <w:szCs w:val="24"/>
        </w:rPr>
        <w:t>1</w:t>
      </w:r>
      <w:r w:rsidRPr="0014662E">
        <w:rPr>
          <w:rFonts w:ascii="Arial" w:eastAsia="Times New Roman" w:hAnsi="Arial" w:cs="Arial"/>
          <w:sz w:val="24"/>
          <w:szCs w:val="24"/>
        </w:rPr>
        <w:t>2</w:t>
      </w:r>
      <w:r w:rsidRPr="00333036">
        <w:rPr>
          <w:rFonts w:ascii="Arial" w:eastAsia="Times New Roman" w:hAnsi="Arial" w:cs="Arial"/>
          <w:sz w:val="24"/>
          <w:szCs w:val="24"/>
        </w:rPr>
        <w:t>).</w:t>
      </w:r>
    </w:p>
    <w:p w14:paraId="595E50D3" w14:textId="77777777" w:rsidR="00834714" w:rsidRPr="000A36B5" w:rsidRDefault="00834714" w:rsidP="00834714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"/>
        <w:tblW w:w="9175" w:type="dxa"/>
        <w:tblLook w:val="04A0" w:firstRow="1" w:lastRow="0" w:firstColumn="1" w:lastColumn="0" w:noHBand="0" w:noVBand="1"/>
      </w:tblPr>
      <w:tblGrid>
        <w:gridCol w:w="2195"/>
        <w:gridCol w:w="1058"/>
        <w:gridCol w:w="1468"/>
        <w:gridCol w:w="2588"/>
        <w:gridCol w:w="1866"/>
      </w:tblGrid>
      <w:tr w:rsidR="00834714" w:rsidRPr="00436603" w14:paraId="1008FD63" w14:textId="77777777" w:rsidTr="000A36B5">
        <w:tc>
          <w:tcPr>
            <w:tcW w:w="9175" w:type="dxa"/>
            <w:gridSpan w:val="5"/>
            <w:shd w:val="clear" w:color="auto" w:fill="D9D9D9"/>
          </w:tcPr>
          <w:p w14:paraId="124F875F" w14:textId="77777777" w:rsidR="00834714" w:rsidRPr="00436603" w:rsidRDefault="00834714" w:rsidP="000A36B5">
            <w:pPr>
              <w:spacing w:after="240"/>
              <w:ind w:left="720"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/>
              </w:rPr>
              <w:t>G</w:t>
            </w:r>
            <w:r>
              <w:rPr>
                <w:rFonts w:ascii="Arial" w:eastAsia="Calibri" w:hAnsi="Arial" w:cs="Arial"/>
                <w:b/>
              </w:rPr>
              <w:t>RANTEE</w:t>
            </w:r>
            <w:r w:rsidRPr="00436603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Organization</w:t>
            </w:r>
            <w:r w:rsidRPr="00436603">
              <w:rPr>
                <w:rFonts w:ascii="Arial" w:eastAsia="Calibri" w:hAnsi="Arial" w:cs="Arial"/>
                <w:b/>
                <w:bCs/>
              </w:rPr>
              <w:t xml:space="preserve"> Information</w:t>
            </w:r>
          </w:p>
        </w:tc>
      </w:tr>
      <w:tr w:rsidR="00834714" w:rsidRPr="00436603" w14:paraId="59543B12" w14:textId="77777777" w:rsidTr="000A36B5">
        <w:tc>
          <w:tcPr>
            <w:tcW w:w="9175" w:type="dxa"/>
            <w:gridSpan w:val="5"/>
          </w:tcPr>
          <w:p w14:paraId="43ED8972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Full Legal Organization/Business Name: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0ABEA306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Address: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4E80D108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City, State, Zip: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3EDFEE0F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Telephone number: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2FBC7A3C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E-mail address: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6CAA1FE5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Website: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559674B3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How long has your organization been in business?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0807CF12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Number of employees: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2E9FA96D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>EIN (Employe</w:t>
            </w:r>
            <w:r>
              <w:rPr>
                <w:rFonts w:ascii="Arial" w:eastAsia="Calibri" w:hAnsi="Arial" w:cs="Arial"/>
              </w:rPr>
              <w:t>r</w:t>
            </w:r>
            <w:r w:rsidRPr="00436603">
              <w:rPr>
                <w:rFonts w:ascii="Arial" w:eastAsia="Calibri" w:hAnsi="Arial" w:cs="Arial"/>
              </w:rPr>
              <w:t xml:space="preserve"> ID Number):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3E3383CE" w14:textId="77777777" w:rsidR="00834714" w:rsidRPr="00436603" w:rsidRDefault="00834714" w:rsidP="000A36B5">
            <w:pPr>
              <w:spacing w:before="60" w:after="4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>Organization fiscal year</w:t>
            </w:r>
            <w:r>
              <w:rPr>
                <w:rFonts w:ascii="Arial" w:eastAsia="Calibri" w:hAnsi="Arial" w:cs="Arial"/>
              </w:rPr>
              <w:t xml:space="preserve"> (starting month – ending month):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</w:tc>
      </w:tr>
      <w:tr w:rsidR="00834714" w:rsidRPr="00436603" w14:paraId="154914C7" w14:textId="77777777" w:rsidTr="000A36B5">
        <w:tc>
          <w:tcPr>
            <w:tcW w:w="9175" w:type="dxa"/>
            <w:gridSpan w:val="5"/>
            <w:shd w:val="clear" w:color="auto" w:fill="D9D9D9"/>
          </w:tcPr>
          <w:p w14:paraId="0F6AF516" w14:textId="77777777" w:rsidR="00834714" w:rsidRPr="00436603" w:rsidRDefault="00834714" w:rsidP="000A36B5">
            <w:pPr>
              <w:spacing w:after="240"/>
              <w:ind w:left="720"/>
              <w:rPr>
                <w:rFonts w:ascii="Arial" w:eastAsia="Calibri" w:hAnsi="Arial" w:cs="Arial"/>
                <w:b/>
                <w:bCs/>
              </w:rPr>
            </w:pPr>
            <w:r w:rsidRPr="00436603">
              <w:rPr>
                <w:rFonts w:ascii="Arial" w:eastAsia="Calibri" w:hAnsi="Arial" w:cs="Arial"/>
                <w:b/>
              </w:rPr>
              <w:t>G</w:t>
            </w:r>
            <w:r>
              <w:rPr>
                <w:rFonts w:ascii="Arial" w:eastAsia="Calibri" w:hAnsi="Arial" w:cs="Arial"/>
                <w:b/>
              </w:rPr>
              <w:t>RANTEE</w:t>
            </w:r>
            <w:r w:rsidRPr="00436603">
              <w:rPr>
                <w:rFonts w:ascii="Arial" w:eastAsia="Calibri" w:hAnsi="Arial" w:cs="Arial"/>
                <w:b/>
                <w:bCs/>
              </w:rPr>
              <w:t xml:space="preserve"> Type of Organization (select one):</w:t>
            </w:r>
          </w:p>
        </w:tc>
      </w:tr>
      <w:tr w:rsidR="00834714" w:rsidRPr="00436603" w14:paraId="1C1A57BF" w14:textId="77777777" w:rsidTr="000A36B5">
        <w:tc>
          <w:tcPr>
            <w:tcW w:w="2258" w:type="dxa"/>
            <w:tcBorders>
              <w:left w:val="single" w:sz="2" w:space="0" w:color="auto"/>
              <w:right w:val="nil"/>
            </w:tcBorders>
          </w:tcPr>
          <w:p w14:paraId="2FAECA38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  <w:b/>
                <w:bCs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Government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09B76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  <w:b/>
                <w:bCs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</w:rPr>
              <w:t>Nonprofit corporation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14:paraId="49A8E4E5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  <w:b/>
                <w:bCs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436603">
              <w:rPr>
                <w:rFonts w:ascii="Arial" w:eastAsia="Calibri" w:hAnsi="Arial" w:cs="Arial"/>
              </w:rPr>
              <w:t>Other</w:t>
            </w:r>
            <w:proofErr w:type="gramEnd"/>
            <w:r w:rsidRPr="00436603">
              <w:rPr>
                <w:rFonts w:ascii="Arial" w:eastAsia="Calibri" w:hAnsi="Arial" w:cs="Arial"/>
              </w:rPr>
              <w:t xml:space="preserve"> corporation</w:t>
            </w:r>
          </w:p>
        </w:tc>
        <w:tc>
          <w:tcPr>
            <w:tcW w:w="435" w:type="dxa"/>
            <w:tcBorders>
              <w:left w:val="nil"/>
            </w:tcBorders>
          </w:tcPr>
          <w:p w14:paraId="6F61F5A9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  <w:b/>
                <w:bCs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Individual</w:t>
            </w:r>
          </w:p>
        </w:tc>
      </w:tr>
      <w:tr w:rsidR="00834714" w:rsidRPr="00436603" w14:paraId="09AD2D49" w14:textId="77777777" w:rsidTr="000A36B5">
        <w:tc>
          <w:tcPr>
            <w:tcW w:w="9175" w:type="dxa"/>
            <w:gridSpan w:val="5"/>
            <w:tcBorders>
              <w:bottom w:val="single" w:sz="2" w:space="0" w:color="auto"/>
            </w:tcBorders>
            <w:shd w:val="clear" w:color="auto" w:fill="D9D9D9"/>
          </w:tcPr>
          <w:p w14:paraId="39A4FDE6" w14:textId="77777777" w:rsidR="00834714" w:rsidRPr="00436603" w:rsidRDefault="00834714" w:rsidP="000A36B5">
            <w:pPr>
              <w:spacing w:after="240"/>
              <w:ind w:left="720"/>
              <w:rPr>
                <w:rFonts w:ascii="Arial" w:eastAsia="Calibri" w:hAnsi="Arial" w:cs="Arial"/>
                <w:b/>
              </w:rPr>
            </w:pPr>
            <w:r w:rsidRPr="00436603">
              <w:rPr>
                <w:rFonts w:ascii="Arial" w:eastAsia="Calibri" w:hAnsi="Arial" w:cs="Arial"/>
                <w:b/>
                <w:bCs/>
              </w:rPr>
              <w:t>G</w:t>
            </w:r>
            <w:r>
              <w:rPr>
                <w:rFonts w:ascii="Arial" w:eastAsia="Calibri" w:hAnsi="Arial" w:cs="Arial"/>
                <w:b/>
                <w:bCs/>
              </w:rPr>
              <w:t>RANTEE</w:t>
            </w:r>
            <w:r w:rsidRPr="00436603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/>
              </w:rPr>
              <w:t>Personnel Contact Information</w:t>
            </w:r>
          </w:p>
        </w:tc>
      </w:tr>
      <w:tr w:rsidR="00834714" w:rsidRPr="00436603" w14:paraId="7B2C944E" w14:textId="77777777" w:rsidTr="000A36B5">
        <w:tc>
          <w:tcPr>
            <w:tcW w:w="917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AEFCFF" w14:textId="77777777" w:rsidR="00834714" w:rsidRPr="00436603" w:rsidRDefault="00834714" w:rsidP="000A36B5">
            <w:pPr>
              <w:spacing w:before="100" w:after="60" w:line="276" w:lineRule="auto"/>
              <w:rPr>
                <w:rFonts w:ascii="Arial" w:eastAsia="Calibri" w:hAnsi="Arial" w:cs="Arial"/>
              </w:rPr>
            </w:pPr>
          </w:p>
        </w:tc>
      </w:tr>
      <w:tr w:rsidR="00834714" w:rsidRPr="00436603" w14:paraId="1217CB4D" w14:textId="77777777" w:rsidTr="000A36B5">
        <w:tc>
          <w:tcPr>
            <w:tcW w:w="3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78427416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lastRenderedPageBreak/>
              <w:t xml:space="preserve">Name: </w:t>
            </w:r>
          </w:p>
          <w:p w14:paraId="286C64A8" w14:textId="77777777" w:rsidR="00834714" w:rsidRPr="00436603" w:rsidRDefault="00834714" w:rsidP="000A36B5">
            <w:pPr>
              <w:spacing w:before="100" w:after="6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 xml:space="preserve">Title: </w:t>
            </w:r>
          </w:p>
          <w:p w14:paraId="615E53D3" w14:textId="77777777" w:rsidR="00834714" w:rsidRPr="00436603" w:rsidRDefault="00834714" w:rsidP="000A36B5">
            <w:pPr>
              <w:spacing w:before="100" w:after="60" w:line="276" w:lineRule="auto"/>
              <w:ind w:left="720" w:right="-57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>Telephone Number:</w:t>
            </w:r>
          </w:p>
          <w:p w14:paraId="7AC2BAD6" w14:textId="77777777" w:rsidR="00834714" w:rsidRPr="00436603" w:rsidRDefault="00834714" w:rsidP="000A36B5">
            <w:pPr>
              <w:spacing w:before="100" w:after="60" w:line="276" w:lineRule="auto"/>
              <w:ind w:left="720" w:right="-39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t>E-mail Address: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B86A73E" w14:textId="77777777" w:rsidR="00834714" w:rsidRPr="00436603" w:rsidRDefault="00834714" w:rsidP="000A36B5">
            <w:pPr>
              <w:spacing w:before="100" w:after="12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17CAC6F9" w14:textId="77777777" w:rsidR="00834714" w:rsidRPr="00436603" w:rsidRDefault="00834714" w:rsidP="000A36B5">
            <w:pPr>
              <w:spacing w:before="100" w:after="12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594002F1" w14:textId="77777777" w:rsidR="00834714" w:rsidRPr="00436603" w:rsidRDefault="00834714" w:rsidP="000A36B5">
            <w:pPr>
              <w:spacing w:before="100" w:after="12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07BDB225" w14:textId="77777777" w:rsidR="00834714" w:rsidRDefault="00834714" w:rsidP="000A36B5">
            <w:pPr>
              <w:spacing w:before="100" w:after="120" w:line="276" w:lineRule="auto"/>
              <w:ind w:left="720"/>
              <w:rPr>
                <w:rFonts w:ascii="Arial" w:eastAsia="Calibri" w:hAnsi="Arial" w:cs="Arial"/>
              </w:rPr>
            </w:pP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FORMTEXT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  <w:noProof/>
              </w:rPr>
              <w:t> </w:t>
            </w:r>
            <w:r w:rsidRPr="00436603">
              <w:rPr>
                <w:rFonts w:ascii="Arial" w:eastAsia="Calibri" w:hAnsi="Arial" w:cs="Arial"/>
              </w:rPr>
              <w:fldChar w:fldCharType="end"/>
            </w:r>
          </w:p>
          <w:p w14:paraId="1367D9B6" w14:textId="77777777" w:rsidR="00834714" w:rsidRPr="00436603" w:rsidRDefault="00834714" w:rsidP="000A36B5">
            <w:pPr>
              <w:spacing w:before="100" w:after="120" w:line="276" w:lineRule="auto"/>
              <w:ind w:left="720"/>
              <w:rPr>
                <w:rFonts w:ascii="Arial" w:eastAsia="Calibri" w:hAnsi="Arial" w:cs="Arial"/>
              </w:rPr>
            </w:pPr>
          </w:p>
        </w:tc>
      </w:tr>
    </w:tbl>
    <w:p w14:paraId="35DEF495" w14:textId="77777777" w:rsidR="00834714" w:rsidRPr="00436603" w:rsidRDefault="00834714" w:rsidP="00834714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szCs w:val="24"/>
        </w:rPr>
      </w:pPr>
    </w:p>
    <w:p w14:paraId="4559C707" w14:textId="77777777" w:rsidR="00834714" w:rsidRDefault="00834714" w:rsidP="00834714">
      <w:pPr>
        <w:numPr>
          <w:ilvl w:val="0"/>
          <w:numId w:val="1"/>
        </w:numPr>
        <w:spacing w:after="240" w:line="276" w:lineRule="auto"/>
        <w:jc w:val="left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Has the GRANTEE received any grants from the City of Fresno in the last two (2) years? If yes, please list:</w:t>
      </w:r>
    </w:p>
    <w:p w14:paraId="20353BA6" w14:textId="77777777" w:rsidR="00834714" w:rsidRPr="002B0F5D" w:rsidRDefault="00834714" w:rsidP="00834714">
      <w:pPr>
        <w:pStyle w:val="ListParagraph"/>
        <w:autoSpaceDE w:val="0"/>
        <w:autoSpaceDN w:val="0"/>
        <w:adjustRightInd w:val="0"/>
        <w:spacing w:after="240" w:line="240" w:lineRule="auto"/>
        <w:ind w:left="1440"/>
        <w:rPr>
          <w:rFonts w:ascii="Arial" w:eastAsia="Times New Roman" w:hAnsi="Arial" w:cs="Arial"/>
          <w:bCs/>
        </w:rPr>
      </w:pPr>
      <w:r w:rsidRPr="002B0F5D">
        <w:rPr>
          <w:rFonts w:ascii="Arial" w:eastAsia="Times New Roman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B0F5D">
        <w:rPr>
          <w:rFonts w:ascii="Arial" w:eastAsia="Times New Roman" w:hAnsi="Arial" w:cs="Arial"/>
        </w:rPr>
        <w:instrText xml:space="preserve"> FORMCHECKBOX </w:instrText>
      </w:r>
      <w:r w:rsidRPr="002B0F5D">
        <w:rPr>
          <w:rFonts w:ascii="Arial" w:eastAsia="Times New Roman" w:hAnsi="Arial" w:cs="Arial"/>
        </w:rPr>
      </w:r>
      <w:r w:rsidRPr="002B0F5D">
        <w:rPr>
          <w:rFonts w:ascii="Arial" w:eastAsia="Times New Roman" w:hAnsi="Arial" w:cs="Arial"/>
        </w:rPr>
        <w:fldChar w:fldCharType="separate"/>
      </w:r>
      <w:r w:rsidRPr="002B0F5D">
        <w:rPr>
          <w:rFonts w:ascii="Arial" w:eastAsia="Times New Roman" w:hAnsi="Arial" w:cs="Arial"/>
        </w:rPr>
        <w:fldChar w:fldCharType="end"/>
      </w:r>
      <w:r w:rsidRPr="002B0F5D">
        <w:rPr>
          <w:rFonts w:ascii="Arial" w:eastAsia="Times New Roman" w:hAnsi="Arial" w:cs="Arial"/>
        </w:rPr>
        <w:t xml:space="preserve"> </w:t>
      </w:r>
      <w:r w:rsidRPr="002B0F5D">
        <w:rPr>
          <w:rFonts w:ascii="Arial" w:eastAsia="Times New Roman" w:hAnsi="Arial" w:cs="Arial"/>
          <w:bCs/>
        </w:rPr>
        <w:t>Yes</w:t>
      </w:r>
    </w:p>
    <w:p w14:paraId="353E1C8F" w14:textId="77777777" w:rsidR="00834714" w:rsidRPr="002B0F5D" w:rsidRDefault="00834714" w:rsidP="00834714">
      <w:pPr>
        <w:pStyle w:val="ListParagraph"/>
        <w:autoSpaceDE w:val="0"/>
        <w:autoSpaceDN w:val="0"/>
        <w:adjustRightInd w:val="0"/>
        <w:spacing w:after="120" w:line="240" w:lineRule="auto"/>
        <w:ind w:left="1440"/>
        <w:rPr>
          <w:rFonts w:ascii="Arial" w:eastAsia="Times New Roman" w:hAnsi="Arial" w:cs="Arial"/>
        </w:rPr>
      </w:pPr>
      <w:r w:rsidRPr="002B0F5D">
        <w:rPr>
          <w:rFonts w:ascii="Arial" w:eastAsia="Times New Roman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B0F5D">
        <w:rPr>
          <w:rFonts w:ascii="Arial" w:eastAsia="Times New Roman" w:hAnsi="Arial" w:cs="Arial"/>
        </w:rPr>
        <w:instrText xml:space="preserve"> FORMCHECKBOX </w:instrText>
      </w:r>
      <w:r w:rsidRPr="002B0F5D">
        <w:rPr>
          <w:rFonts w:ascii="Arial" w:eastAsia="Times New Roman" w:hAnsi="Arial" w:cs="Arial"/>
        </w:rPr>
      </w:r>
      <w:r w:rsidRPr="002B0F5D">
        <w:rPr>
          <w:rFonts w:ascii="Arial" w:eastAsia="Times New Roman" w:hAnsi="Arial" w:cs="Arial"/>
        </w:rPr>
        <w:fldChar w:fldCharType="separate"/>
      </w:r>
      <w:r w:rsidRPr="002B0F5D">
        <w:rPr>
          <w:rFonts w:ascii="Arial" w:eastAsia="Times New Roman" w:hAnsi="Arial" w:cs="Arial"/>
        </w:rPr>
        <w:fldChar w:fldCharType="end"/>
      </w:r>
      <w:r w:rsidRPr="002B0F5D">
        <w:rPr>
          <w:rFonts w:ascii="Arial" w:eastAsia="Times New Roman" w:hAnsi="Arial" w:cs="Arial"/>
        </w:rPr>
        <w:t xml:space="preserve"> </w:t>
      </w:r>
      <w:r w:rsidRPr="002B0F5D">
        <w:rPr>
          <w:rFonts w:ascii="Arial" w:eastAsia="Times New Roman" w:hAnsi="Arial" w:cs="Arial"/>
          <w:bCs/>
        </w:rPr>
        <w:t>No</w:t>
      </w:r>
    </w:p>
    <w:p w14:paraId="2ADA57D7" w14:textId="77777777" w:rsidR="00834714" w:rsidRDefault="00834714" w:rsidP="00834714">
      <w:pPr>
        <w:spacing w:after="240" w:line="276" w:lineRule="auto"/>
        <w:ind w:left="720"/>
        <w:jc w:val="left"/>
        <w:rPr>
          <w:rFonts w:ascii="Arial" w:eastAsia="Times New Roman" w:hAnsi="Arial" w:cs="Arial"/>
          <w:b/>
          <w:szCs w:val="24"/>
        </w:rPr>
      </w:pPr>
    </w:p>
    <w:p w14:paraId="1568AE4C" w14:textId="77777777" w:rsidR="00834714" w:rsidRPr="00436603" w:rsidRDefault="00834714" w:rsidP="00834714">
      <w:pPr>
        <w:numPr>
          <w:ilvl w:val="0"/>
          <w:numId w:val="1"/>
        </w:numPr>
        <w:spacing w:after="240" w:line="276" w:lineRule="auto"/>
        <w:jc w:val="left"/>
        <w:rPr>
          <w:rFonts w:ascii="Arial" w:eastAsia="Times New Roman" w:hAnsi="Arial" w:cs="Arial"/>
          <w:b/>
          <w:szCs w:val="24"/>
        </w:rPr>
      </w:pPr>
      <w:r w:rsidRPr="00436603">
        <w:rPr>
          <w:rFonts w:ascii="Arial" w:eastAsia="Times New Roman" w:hAnsi="Arial" w:cs="Arial"/>
          <w:b/>
          <w:szCs w:val="24"/>
        </w:rPr>
        <w:t xml:space="preserve">Has </w:t>
      </w:r>
      <w:r>
        <w:rPr>
          <w:rFonts w:ascii="Arial" w:eastAsia="Times New Roman" w:hAnsi="Arial" w:cs="Arial"/>
          <w:b/>
          <w:szCs w:val="24"/>
        </w:rPr>
        <w:t>the</w:t>
      </w:r>
      <w:r w:rsidRPr="00436603">
        <w:rPr>
          <w:rFonts w:ascii="Arial" w:eastAsia="Times New Roman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b/>
          <w:szCs w:val="24"/>
        </w:rPr>
        <w:t>GRANTEE</w:t>
      </w:r>
      <w:r w:rsidRPr="00436603">
        <w:rPr>
          <w:rFonts w:ascii="Arial" w:eastAsia="Times New Roman" w:hAnsi="Arial" w:cs="Arial"/>
          <w:b/>
          <w:szCs w:val="24"/>
        </w:rPr>
        <w:t xml:space="preserve"> operated with or managed grant funds within the last</w:t>
      </w:r>
      <w:r>
        <w:rPr>
          <w:rFonts w:ascii="Arial" w:eastAsia="Times New Roman" w:hAnsi="Arial" w:cs="Arial"/>
          <w:b/>
          <w:szCs w:val="24"/>
        </w:rPr>
        <w:t xml:space="preserve"> three</w:t>
      </w:r>
      <w:r w:rsidRPr="00436603">
        <w:rPr>
          <w:rFonts w:ascii="Arial" w:eastAsia="Times New Roman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b/>
          <w:szCs w:val="24"/>
        </w:rPr>
        <w:t>(</w:t>
      </w:r>
      <w:r w:rsidRPr="00436603">
        <w:rPr>
          <w:rFonts w:ascii="Arial" w:eastAsia="Times New Roman" w:hAnsi="Arial" w:cs="Arial"/>
          <w:b/>
          <w:szCs w:val="24"/>
        </w:rPr>
        <w:t>3</w:t>
      </w:r>
      <w:r>
        <w:rPr>
          <w:rFonts w:ascii="Arial" w:eastAsia="Times New Roman" w:hAnsi="Arial" w:cs="Arial"/>
          <w:b/>
          <w:szCs w:val="24"/>
        </w:rPr>
        <w:t>)</w:t>
      </w:r>
      <w:r w:rsidRPr="00436603">
        <w:rPr>
          <w:rFonts w:ascii="Arial" w:eastAsia="Times New Roman" w:hAnsi="Arial" w:cs="Arial"/>
          <w:b/>
          <w:szCs w:val="24"/>
        </w:rPr>
        <w:t xml:space="preserve"> years?</w:t>
      </w:r>
    </w:p>
    <w:bookmarkStart w:id="0" w:name="_Hlk84341132"/>
    <w:p w14:paraId="6BF34F41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>Yes</w:t>
      </w:r>
    </w:p>
    <w:p w14:paraId="703472E9" w14:textId="77777777" w:rsidR="00834714" w:rsidRPr="00436603" w:rsidRDefault="00834714" w:rsidP="00834714">
      <w:pPr>
        <w:autoSpaceDE w:val="0"/>
        <w:autoSpaceDN w:val="0"/>
        <w:adjustRightInd w:val="0"/>
        <w:spacing w:after="120" w:line="240" w:lineRule="auto"/>
        <w:ind w:left="1440"/>
        <w:contextualSpacing/>
        <w:rPr>
          <w:rFonts w:ascii="Arial" w:eastAsia="Times New Roman" w:hAnsi="Arial" w:cs="Arial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>No</w:t>
      </w:r>
      <w:bookmarkEnd w:id="0"/>
    </w:p>
    <w:p w14:paraId="2729500E" w14:textId="77777777" w:rsidR="00834714" w:rsidRPr="00436603" w:rsidRDefault="00834714" w:rsidP="00834714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76F0E2DA" w14:textId="77777777" w:rsidR="00834714" w:rsidRPr="00436603" w:rsidRDefault="00834714" w:rsidP="00834714">
      <w:pPr>
        <w:numPr>
          <w:ilvl w:val="0"/>
          <w:numId w:val="1"/>
        </w:numPr>
        <w:spacing w:after="24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Have the</w:t>
      </w:r>
      <w:r w:rsidRPr="00436603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GRANTEE</w:t>
      </w:r>
      <w:r w:rsidRPr="00436603">
        <w:rPr>
          <w:rFonts w:ascii="Arial" w:eastAsia="Times New Roman" w:hAnsi="Arial" w:cs="Arial"/>
          <w:b/>
        </w:rPr>
        <w:t xml:space="preserve">’s annual financial statements been audited by an independent audit firm? </w:t>
      </w:r>
      <w:r w:rsidRPr="00436603">
        <w:rPr>
          <w:rFonts w:ascii="Arial" w:eastAsia="Times New Roman" w:hAnsi="Arial" w:cs="Arial"/>
        </w:rPr>
        <w:t>If yes, provide a copy of the statement from the last fiscal year.</w:t>
      </w:r>
    </w:p>
    <w:p w14:paraId="123BC720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Yes      </w:t>
      </w:r>
    </w:p>
    <w:p w14:paraId="1A52C8E8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No      </w:t>
      </w:r>
    </w:p>
    <w:p w14:paraId="74F21B2F" w14:textId="77777777" w:rsidR="00834714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</w:p>
    <w:p w14:paraId="0709CF0B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</w:p>
    <w:p w14:paraId="1E587AF1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</w:p>
    <w:p w14:paraId="43712DE4" w14:textId="77777777" w:rsidR="00834714" w:rsidRPr="00436603" w:rsidRDefault="00834714" w:rsidP="00834714">
      <w:pPr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  <w:b/>
          <w:szCs w:val="24"/>
        </w:rPr>
      </w:pPr>
      <w:r w:rsidRPr="00436603">
        <w:rPr>
          <w:rFonts w:ascii="Arial" w:eastAsia="Times New Roman" w:hAnsi="Arial" w:cs="Arial"/>
          <w:b/>
          <w:szCs w:val="24"/>
        </w:rPr>
        <w:t>If the answers to Questions 2 or 3</w:t>
      </w:r>
      <w:r>
        <w:rPr>
          <w:rFonts w:ascii="Arial" w:eastAsia="Times New Roman" w:hAnsi="Arial" w:cs="Arial"/>
          <w:b/>
          <w:szCs w:val="24"/>
        </w:rPr>
        <w:t xml:space="preserve"> are</w:t>
      </w:r>
      <w:r w:rsidRPr="00436603">
        <w:rPr>
          <w:rFonts w:ascii="Arial" w:eastAsia="Times New Roman" w:hAnsi="Arial" w:cs="Arial"/>
          <w:b/>
          <w:szCs w:val="24"/>
        </w:rPr>
        <w:t xml:space="preserve"> yes, were there any findings or </w:t>
      </w:r>
      <w:proofErr w:type="gramStart"/>
      <w:r w:rsidRPr="00436603">
        <w:rPr>
          <w:rFonts w:ascii="Arial" w:eastAsia="Times New Roman" w:hAnsi="Arial" w:cs="Arial"/>
          <w:b/>
          <w:szCs w:val="24"/>
        </w:rPr>
        <w:t>questioned</w:t>
      </w:r>
      <w:proofErr w:type="gramEnd"/>
      <w:r w:rsidRPr="00436603">
        <w:rPr>
          <w:rFonts w:ascii="Arial" w:eastAsia="Times New Roman" w:hAnsi="Arial" w:cs="Arial"/>
          <w:b/>
          <w:szCs w:val="24"/>
        </w:rPr>
        <w:t xml:space="preserve"> costs in the last two (2) fiscal years? </w:t>
      </w:r>
      <w:r w:rsidRPr="00436603">
        <w:rPr>
          <w:rFonts w:ascii="Arial" w:eastAsia="Times New Roman" w:hAnsi="Arial" w:cs="Arial"/>
          <w:bCs/>
          <w:szCs w:val="24"/>
        </w:rPr>
        <w:t xml:space="preserve">If yes, please explain any findings or </w:t>
      </w:r>
      <w:proofErr w:type="gramStart"/>
      <w:r w:rsidRPr="00436603">
        <w:rPr>
          <w:rFonts w:ascii="Arial" w:eastAsia="Times New Roman" w:hAnsi="Arial" w:cs="Arial"/>
          <w:bCs/>
          <w:szCs w:val="24"/>
        </w:rPr>
        <w:t>questioned</w:t>
      </w:r>
      <w:proofErr w:type="gramEnd"/>
      <w:r w:rsidRPr="00436603">
        <w:rPr>
          <w:rFonts w:ascii="Arial" w:eastAsia="Times New Roman" w:hAnsi="Arial" w:cs="Arial"/>
          <w:bCs/>
          <w:szCs w:val="24"/>
        </w:rPr>
        <w:t xml:space="preserve"> costs.</w:t>
      </w:r>
    </w:p>
    <w:p w14:paraId="67FA6276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Yes      </w:t>
      </w:r>
    </w:p>
    <w:p w14:paraId="0BA03285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>No</w:t>
      </w:r>
    </w:p>
    <w:p w14:paraId="1BBED024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Not Applicable      </w:t>
      </w:r>
    </w:p>
    <w:p w14:paraId="0243B4EC" w14:textId="77777777" w:rsidR="00834714" w:rsidRPr="00436603" w:rsidRDefault="00834714" w:rsidP="00834714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  <w:r w:rsidRPr="00436603">
        <w:rPr>
          <w:rFonts w:ascii="Arial" w:eastAsia="Times New Roman" w:hAnsi="Arial" w:cs="Arial"/>
          <w:bCs/>
          <w:sz w:val="24"/>
          <w:szCs w:val="24"/>
        </w:rPr>
        <w:t>Explanation (if applicable):</w:t>
      </w:r>
    </w:p>
    <w:p w14:paraId="7A806BEA" w14:textId="77777777" w:rsidR="00834714" w:rsidRPr="00436603" w:rsidRDefault="00834714" w:rsidP="0083471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</w:p>
    <w:p w14:paraId="2BB8FA54" w14:textId="77777777" w:rsidR="00834714" w:rsidRPr="00436603" w:rsidRDefault="00834714" w:rsidP="00834714">
      <w:pPr>
        <w:numPr>
          <w:ilvl w:val="0"/>
          <w:numId w:val="1"/>
        </w:numPr>
        <w:spacing w:after="240" w:line="276" w:lineRule="auto"/>
        <w:rPr>
          <w:rFonts w:ascii="Arial" w:eastAsia="Times New Roman" w:hAnsi="Arial" w:cs="Arial"/>
          <w:b/>
          <w:szCs w:val="24"/>
        </w:rPr>
      </w:pPr>
      <w:r w:rsidRPr="00436603">
        <w:rPr>
          <w:rFonts w:ascii="Arial" w:eastAsia="Times New Roman" w:hAnsi="Arial" w:cs="Arial"/>
          <w:b/>
          <w:szCs w:val="24"/>
        </w:rPr>
        <w:t>Are all payments</w:t>
      </w:r>
      <w:r>
        <w:rPr>
          <w:rFonts w:ascii="Arial" w:eastAsia="Times New Roman" w:hAnsi="Arial" w:cs="Arial"/>
          <w:b/>
          <w:szCs w:val="24"/>
        </w:rPr>
        <w:t xml:space="preserve"> made by the GRANTEE</w:t>
      </w:r>
      <w:r w:rsidRPr="00436603">
        <w:rPr>
          <w:rFonts w:ascii="Arial" w:eastAsia="Times New Roman" w:hAnsi="Arial" w:cs="Arial"/>
          <w:b/>
          <w:szCs w:val="24"/>
        </w:rPr>
        <w:t xml:space="preserve"> properly documented with evidence or receipt of goods or performance of services?</w:t>
      </w:r>
    </w:p>
    <w:p w14:paraId="72683EE8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Yes      </w:t>
      </w:r>
    </w:p>
    <w:p w14:paraId="244234AE" w14:textId="77777777" w:rsidR="00834714" w:rsidRPr="00436603" w:rsidRDefault="00834714" w:rsidP="00834714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>No</w:t>
      </w:r>
    </w:p>
    <w:p w14:paraId="1AEBCE5B" w14:textId="77777777" w:rsidR="00834714" w:rsidRPr="00436603" w:rsidRDefault="00834714" w:rsidP="00834714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358360C" w14:textId="77777777" w:rsidR="00834714" w:rsidRPr="00436603" w:rsidRDefault="00834714" w:rsidP="00834714">
      <w:pPr>
        <w:numPr>
          <w:ilvl w:val="0"/>
          <w:numId w:val="1"/>
        </w:numPr>
        <w:spacing w:after="240" w:line="276" w:lineRule="auto"/>
        <w:rPr>
          <w:rFonts w:ascii="Arial" w:eastAsia="Times New Roman" w:hAnsi="Arial" w:cs="Arial"/>
          <w:b/>
          <w:bCs/>
          <w:szCs w:val="24"/>
        </w:rPr>
      </w:pPr>
      <w:r w:rsidRPr="00436603">
        <w:rPr>
          <w:rFonts w:ascii="Arial" w:eastAsia="Times New Roman" w:hAnsi="Arial" w:cs="Arial"/>
          <w:b/>
          <w:bCs/>
          <w:szCs w:val="24"/>
        </w:rPr>
        <w:lastRenderedPageBreak/>
        <w:t xml:space="preserve">Has </w:t>
      </w:r>
      <w:r>
        <w:rPr>
          <w:rFonts w:ascii="Arial" w:eastAsia="Times New Roman" w:hAnsi="Arial" w:cs="Arial"/>
          <w:b/>
          <w:bCs/>
          <w:szCs w:val="24"/>
        </w:rPr>
        <w:t>GRANTEE</w:t>
      </w:r>
      <w:r w:rsidRPr="00436603">
        <w:rPr>
          <w:rFonts w:ascii="Arial" w:eastAsia="Times New Roman" w:hAnsi="Arial" w:cs="Arial"/>
          <w:b/>
          <w:bCs/>
          <w:szCs w:val="24"/>
        </w:rPr>
        <w:t xml:space="preserve"> had any significant changes</w:t>
      </w:r>
      <w:r>
        <w:rPr>
          <w:rFonts w:ascii="Arial" w:eastAsia="Times New Roman" w:hAnsi="Arial" w:cs="Arial"/>
          <w:b/>
          <w:bCs/>
          <w:szCs w:val="24"/>
        </w:rPr>
        <w:t xml:space="preserve"> or vacancies</w:t>
      </w:r>
      <w:r w:rsidRPr="00436603">
        <w:rPr>
          <w:rFonts w:ascii="Arial" w:eastAsia="Times New Roman" w:hAnsi="Arial" w:cs="Arial"/>
          <w:b/>
          <w:bCs/>
          <w:szCs w:val="24"/>
        </w:rPr>
        <w:t xml:space="preserve"> in key personnel within the past 12 months? (e.g., Controller, Exec. Director, Program Manager, Accounting Manager, etc.) </w:t>
      </w:r>
      <w:r w:rsidRPr="00436603">
        <w:rPr>
          <w:rFonts w:ascii="Arial" w:eastAsia="Times New Roman" w:hAnsi="Arial" w:cs="Arial"/>
          <w:szCs w:val="24"/>
        </w:rPr>
        <w:t>If yes, please explain.</w:t>
      </w:r>
    </w:p>
    <w:p w14:paraId="4A1E6504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Yes      </w:t>
      </w:r>
    </w:p>
    <w:p w14:paraId="0B16318F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No      </w:t>
      </w:r>
    </w:p>
    <w:p w14:paraId="6D77EC06" w14:textId="77777777" w:rsidR="00834714" w:rsidRDefault="00834714" w:rsidP="00834714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  <w:r w:rsidRPr="00436603">
        <w:rPr>
          <w:rFonts w:ascii="Arial" w:eastAsia="Times New Roman" w:hAnsi="Arial" w:cs="Arial"/>
          <w:bCs/>
          <w:sz w:val="24"/>
          <w:szCs w:val="24"/>
        </w:rPr>
        <w:t>Explanation (if applicable):</w:t>
      </w:r>
    </w:p>
    <w:p w14:paraId="2CA6A169" w14:textId="77777777" w:rsidR="00834714" w:rsidRPr="00436603" w:rsidRDefault="00834714" w:rsidP="00834714">
      <w:pPr>
        <w:jc w:val="left"/>
        <w:rPr>
          <w:rFonts w:ascii="Arial" w:eastAsia="Times New Roman" w:hAnsi="Arial" w:cs="Arial"/>
          <w:bCs/>
          <w:sz w:val="24"/>
          <w:szCs w:val="24"/>
        </w:rPr>
      </w:pPr>
    </w:p>
    <w:p w14:paraId="0F8AFD1C" w14:textId="77777777" w:rsidR="00834714" w:rsidRPr="00436603" w:rsidRDefault="00834714" w:rsidP="00834714">
      <w:pPr>
        <w:numPr>
          <w:ilvl w:val="0"/>
          <w:numId w:val="1"/>
        </w:numPr>
        <w:spacing w:after="240" w:line="276" w:lineRule="auto"/>
        <w:rPr>
          <w:rFonts w:ascii="Arial" w:eastAsia="Times New Roman" w:hAnsi="Arial" w:cs="Arial"/>
          <w:b/>
          <w:szCs w:val="24"/>
        </w:rPr>
      </w:pPr>
      <w:r w:rsidRPr="00436603">
        <w:rPr>
          <w:rFonts w:ascii="Arial" w:eastAsia="Times New Roman" w:hAnsi="Arial" w:cs="Arial"/>
          <w:b/>
          <w:szCs w:val="24"/>
        </w:rPr>
        <w:t xml:space="preserve">Does </w:t>
      </w:r>
      <w:r>
        <w:rPr>
          <w:rFonts w:ascii="Arial" w:eastAsia="Times New Roman" w:hAnsi="Arial" w:cs="Arial"/>
          <w:b/>
          <w:szCs w:val="24"/>
        </w:rPr>
        <w:t>the</w:t>
      </w:r>
      <w:r w:rsidRPr="00436603">
        <w:rPr>
          <w:rFonts w:ascii="Arial" w:eastAsia="Times New Roman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b/>
          <w:szCs w:val="24"/>
        </w:rPr>
        <w:t>GRANTEE</w:t>
      </w:r>
      <w:r w:rsidRPr="00436603">
        <w:rPr>
          <w:rFonts w:ascii="Arial" w:eastAsia="Times New Roman" w:hAnsi="Arial" w:cs="Arial"/>
          <w:b/>
          <w:szCs w:val="24"/>
        </w:rPr>
        <w:t xml:space="preserve"> have policies that address the following? </w:t>
      </w:r>
      <w:r w:rsidRPr="00436603">
        <w:rPr>
          <w:rFonts w:ascii="Arial" w:eastAsia="Times New Roman" w:hAnsi="Arial" w:cs="Arial"/>
          <w:bCs/>
          <w:szCs w:val="24"/>
        </w:rPr>
        <w:t>If yes, please provide a copy.</w:t>
      </w: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5398"/>
      </w:tblGrid>
      <w:tr w:rsidR="00834714" w:rsidRPr="00436603" w14:paraId="7D61FF50" w14:textId="77777777" w:rsidTr="000A36B5">
        <w:tc>
          <w:tcPr>
            <w:tcW w:w="3242" w:type="dxa"/>
          </w:tcPr>
          <w:p w14:paraId="621CC4FB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Ethics/Professional Conduct</w:t>
            </w:r>
          </w:p>
        </w:tc>
        <w:tc>
          <w:tcPr>
            <w:tcW w:w="5398" w:type="dxa"/>
          </w:tcPr>
          <w:p w14:paraId="04BDB8AA" w14:textId="77777777" w:rsidR="00834714" w:rsidRPr="00436603" w:rsidRDefault="00834714" w:rsidP="000A36B5">
            <w:pPr>
              <w:spacing w:after="240"/>
              <w:ind w:left="880" w:hanging="36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</w:t>
            </w:r>
            <w:r>
              <w:rPr>
                <w:rFonts w:ascii="Arial" w:eastAsia="Calibri" w:hAnsi="Arial" w:cs="Arial"/>
                <w:bCs/>
              </w:rPr>
              <w:t xml:space="preserve">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7918559F" w14:textId="77777777" w:rsidTr="000A36B5">
        <w:tc>
          <w:tcPr>
            <w:tcW w:w="3242" w:type="dxa"/>
          </w:tcPr>
          <w:p w14:paraId="338C8AB0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Pay Rates and Benefits</w:t>
            </w:r>
          </w:p>
        </w:tc>
        <w:tc>
          <w:tcPr>
            <w:tcW w:w="5398" w:type="dxa"/>
          </w:tcPr>
          <w:p w14:paraId="31B147B2" w14:textId="77777777" w:rsidR="00834714" w:rsidRPr="00436603" w:rsidRDefault="00834714" w:rsidP="000A36B5">
            <w:pPr>
              <w:spacing w:after="240"/>
              <w:ind w:firstLine="52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</w:t>
            </w:r>
            <w:r>
              <w:rPr>
                <w:rFonts w:ascii="Arial" w:eastAsia="Calibri" w:hAnsi="Arial" w:cs="Arial"/>
                <w:bCs/>
              </w:rPr>
              <w:t xml:space="preserve">  </w:t>
            </w:r>
            <w:r w:rsidRPr="00436603"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220EB625" w14:textId="77777777" w:rsidTr="000A36B5">
        <w:tc>
          <w:tcPr>
            <w:tcW w:w="3242" w:type="dxa"/>
          </w:tcPr>
          <w:p w14:paraId="3599AC6C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Discrimination</w:t>
            </w:r>
          </w:p>
        </w:tc>
        <w:tc>
          <w:tcPr>
            <w:tcW w:w="5398" w:type="dxa"/>
          </w:tcPr>
          <w:p w14:paraId="63788838" w14:textId="77777777" w:rsidR="00834714" w:rsidRPr="00436603" w:rsidRDefault="00834714" w:rsidP="000A36B5">
            <w:pPr>
              <w:spacing w:after="240"/>
              <w:ind w:left="52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5D86EDB5" w14:textId="77777777" w:rsidTr="000A36B5">
        <w:tc>
          <w:tcPr>
            <w:tcW w:w="3242" w:type="dxa"/>
          </w:tcPr>
          <w:p w14:paraId="296E6F34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Purchasing/Procurement</w:t>
            </w:r>
          </w:p>
        </w:tc>
        <w:tc>
          <w:tcPr>
            <w:tcW w:w="5398" w:type="dxa"/>
          </w:tcPr>
          <w:p w14:paraId="0CACD57E" w14:textId="77777777" w:rsidR="00834714" w:rsidRPr="00436603" w:rsidRDefault="00834714" w:rsidP="000A36B5">
            <w:pPr>
              <w:spacing w:after="240"/>
              <w:ind w:left="52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18F653BD" w14:textId="77777777" w:rsidTr="000A36B5">
        <w:tc>
          <w:tcPr>
            <w:tcW w:w="3242" w:type="dxa"/>
          </w:tcPr>
          <w:p w14:paraId="1C5A15AB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Property and Equipment</w:t>
            </w:r>
          </w:p>
        </w:tc>
        <w:tc>
          <w:tcPr>
            <w:tcW w:w="5398" w:type="dxa"/>
          </w:tcPr>
          <w:p w14:paraId="46FDFD97" w14:textId="77777777" w:rsidR="00834714" w:rsidRPr="00436603" w:rsidRDefault="00834714" w:rsidP="000A36B5">
            <w:pPr>
              <w:spacing w:after="240"/>
              <w:ind w:left="52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161782E4" w14:textId="77777777" w:rsidTr="000A36B5">
        <w:tc>
          <w:tcPr>
            <w:tcW w:w="3242" w:type="dxa"/>
          </w:tcPr>
          <w:p w14:paraId="3CF730E2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Segregation of Duties</w:t>
            </w:r>
          </w:p>
        </w:tc>
        <w:tc>
          <w:tcPr>
            <w:tcW w:w="5398" w:type="dxa"/>
          </w:tcPr>
          <w:p w14:paraId="721B22EB" w14:textId="77777777" w:rsidR="00834714" w:rsidRPr="00436603" w:rsidRDefault="00834714" w:rsidP="000A36B5">
            <w:pPr>
              <w:spacing w:after="240"/>
              <w:ind w:left="52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765FED9E" w14:textId="77777777" w:rsidTr="000A36B5">
        <w:tc>
          <w:tcPr>
            <w:tcW w:w="3242" w:type="dxa"/>
          </w:tcPr>
          <w:p w14:paraId="1F051F80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>Record Retention</w:t>
            </w:r>
          </w:p>
        </w:tc>
        <w:tc>
          <w:tcPr>
            <w:tcW w:w="5398" w:type="dxa"/>
          </w:tcPr>
          <w:p w14:paraId="22962D98" w14:textId="77777777" w:rsidR="00834714" w:rsidRPr="00436603" w:rsidRDefault="00834714" w:rsidP="000A36B5">
            <w:pPr>
              <w:spacing w:after="240"/>
              <w:ind w:left="52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>No</w:t>
            </w:r>
          </w:p>
        </w:tc>
      </w:tr>
      <w:tr w:rsidR="00834714" w:rsidRPr="00436603" w14:paraId="4C49D43C" w14:textId="77777777" w:rsidTr="000A36B5">
        <w:tc>
          <w:tcPr>
            <w:tcW w:w="3242" w:type="dxa"/>
          </w:tcPr>
          <w:p w14:paraId="592BB897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398" w:type="dxa"/>
          </w:tcPr>
          <w:p w14:paraId="7D554BCC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</w:p>
        </w:tc>
      </w:tr>
    </w:tbl>
    <w:p w14:paraId="475FD6D7" w14:textId="77777777" w:rsidR="00834714" w:rsidRPr="00436603" w:rsidRDefault="00834714" w:rsidP="00834714">
      <w:pPr>
        <w:numPr>
          <w:ilvl w:val="0"/>
          <w:numId w:val="1"/>
        </w:numPr>
        <w:spacing w:after="240" w:line="276" w:lineRule="auto"/>
        <w:rPr>
          <w:rFonts w:ascii="Arial" w:eastAsia="Times New Roman" w:hAnsi="Arial" w:cs="Arial"/>
          <w:b/>
          <w:szCs w:val="24"/>
        </w:rPr>
      </w:pPr>
      <w:r w:rsidRPr="00436603">
        <w:rPr>
          <w:rFonts w:ascii="Arial" w:eastAsia="Times New Roman" w:hAnsi="Arial" w:cs="Arial"/>
          <w:b/>
          <w:szCs w:val="24"/>
        </w:rPr>
        <w:t xml:space="preserve">Does </w:t>
      </w:r>
      <w:r>
        <w:rPr>
          <w:rFonts w:ascii="Arial" w:eastAsia="Times New Roman" w:hAnsi="Arial" w:cs="Arial"/>
          <w:b/>
          <w:szCs w:val="24"/>
        </w:rPr>
        <w:t>the</w:t>
      </w:r>
      <w:r w:rsidRPr="00436603">
        <w:rPr>
          <w:rFonts w:ascii="Arial" w:eastAsia="Times New Roman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b/>
          <w:szCs w:val="24"/>
        </w:rPr>
        <w:t>GRANTEE</w:t>
      </w:r>
      <w:r w:rsidRPr="00436603">
        <w:rPr>
          <w:rFonts w:ascii="Arial" w:eastAsia="Times New Roman" w:hAnsi="Arial" w:cs="Arial"/>
          <w:b/>
          <w:szCs w:val="24"/>
        </w:rPr>
        <w:t xml:space="preserve"> certify that they are not presently debarred, suspended, proposed for debarment, declared ineligible or voluntarily excluded from participation in this transaction by any Federal or State department? </w:t>
      </w:r>
    </w:p>
    <w:p w14:paraId="42C1D62A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Yes      </w:t>
      </w:r>
    </w:p>
    <w:p w14:paraId="2141DDDB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1440"/>
        <w:contextualSpacing/>
        <w:rPr>
          <w:rFonts w:ascii="Arial" w:eastAsia="Times New Roman" w:hAnsi="Arial" w:cs="Arial"/>
          <w:bCs/>
          <w:szCs w:val="24"/>
        </w:rPr>
      </w:pPr>
      <w:r w:rsidRPr="00436603">
        <w:rPr>
          <w:rFonts w:ascii="Arial" w:eastAsia="Times New Roman" w:hAnsi="Arial" w:cs="Arial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Times New Roman" w:hAnsi="Arial" w:cs="Arial"/>
          <w:szCs w:val="24"/>
        </w:rPr>
        <w:instrText xml:space="preserve"> FORMCHECKBOX </w:instrText>
      </w:r>
      <w:r w:rsidRPr="00436603">
        <w:rPr>
          <w:rFonts w:ascii="Arial" w:eastAsia="Times New Roman" w:hAnsi="Arial" w:cs="Arial"/>
          <w:szCs w:val="24"/>
        </w:rPr>
      </w:r>
      <w:r w:rsidRPr="00436603">
        <w:rPr>
          <w:rFonts w:ascii="Arial" w:eastAsia="Times New Roman" w:hAnsi="Arial" w:cs="Arial"/>
          <w:szCs w:val="24"/>
        </w:rPr>
        <w:fldChar w:fldCharType="separate"/>
      </w:r>
      <w:r w:rsidRPr="00436603">
        <w:rPr>
          <w:rFonts w:ascii="Arial" w:eastAsia="Times New Roman" w:hAnsi="Arial" w:cs="Arial"/>
          <w:szCs w:val="24"/>
        </w:rPr>
        <w:fldChar w:fldCharType="end"/>
      </w:r>
      <w:r w:rsidRPr="00436603">
        <w:rPr>
          <w:rFonts w:ascii="Arial" w:eastAsia="Times New Roman" w:hAnsi="Arial" w:cs="Arial"/>
          <w:szCs w:val="24"/>
        </w:rPr>
        <w:t xml:space="preserve"> </w:t>
      </w:r>
      <w:r w:rsidRPr="00436603">
        <w:rPr>
          <w:rFonts w:ascii="Arial" w:eastAsia="Times New Roman" w:hAnsi="Arial" w:cs="Arial"/>
          <w:bCs/>
          <w:szCs w:val="24"/>
        </w:rPr>
        <w:t xml:space="preserve">No    </w:t>
      </w:r>
    </w:p>
    <w:p w14:paraId="76E8D0CE" w14:textId="77777777" w:rsidR="00834714" w:rsidRDefault="00834714" w:rsidP="00834714">
      <w:pPr>
        <w:autoSpaceDE w:val="0"/>
        <w:autoSpaceDN w:val="0"/>
        <w:adjustRightInd w:val="0"/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="5991" w:tblpY="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</w:tblGrid>
      <w:tr w:rsidR="00834714" w:rsidRPr="00436603" w14:paraId="689F44F8" w14:textId="77777777" w:rsidTr="000A36B5">
        <w:tc>
          <w:tcPr>
            <w:tcW w:w="5398" w:type="dxa"/>
          </w:tcPr>
          <w:p w14:paraId="5C9F5C28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</w:p>
        </w:tc>
      </w:tr>
      <w:tr w:rsidR="00834714" w:rsidRPr="00436603" w14:paraId="606FAD96" w14:textId="77777777" w:rsidTr="000A36B5">
        <w:tc>
          <w:tcPr>
            <w:tcW w:w="5398" w:type="dxa"/>
          </w:tcPr>
          <w:p w14:paraId="4125C126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77441435" w14:textId="77777777" w:rsidTr="000A36B5">
        <w:tc>
          <w:tcPr>
            <w:tcW w:w="5398" w:type="dxa"/>
          </w:tcPr>
          <w:p w14:paraId="37634B14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5CEEE6E8" w14:textId="77777777" w:rsidTr="000A36B5">
        <w:tc>
          <w:tcPr>
            <w:tcW w:w="5398" w:type="dxa"/>
          </w:tcPr>
          <w:p w14:paraId="09C81C36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 No</w:t>
            </w:r>
          </w:p>
        </w:tc>
      </w:tr>
      <w:tr w:rsidR="00834714" w:rsidRPr="00436603" w14:paraId="015FEE57" w14:textId="77777777" w:rsidTr="000A36B5">
        <w:tc>
          <w:tcPr>
            <w:tcW w:w="5398" w:type="dxa"/>
          </w:tcPr>
          <w:p w14:paraId="541D4153" w14:textId="77777777" w:rsidR="00834714" w:rsidRPr="00436603" w:rsidRDefault="00834714" w:rsidP="000A36B5">
            <w:pPr>
              <w:spacing w:after="240"/>
              <w:contextualSpacing/>
              <w:rPr>
                <w:rFonts w:ascii="Arial" w:eastAsia="Calibri" w:hAnsi="Arial" w:cs="Arial"/>
                <w:bCs/>
              </w:rPr>
            </w:pPr>
            <w:r w:rsidRPr="00436603">
              <w:rPr>
                <w:rFonts w:ascii="Arial" w:eastAsia="Calibri" w:hAnsi="Arial" w:cs="Arial"/>
                <w:bCs/>
              </w:rPr>
              <w:t xml:space="preserve">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Yes             </w:t>
            </w:r>
            <w:r w:rsidRPr="00436603">
              <w:rPr>
                <w:rFonts w:ascii="Arial" w:eastAsia="Calibri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603">
              <w:rPr>
                <w:rFonts w:ascii="Arial" w:eastAsia="Calibri" w:hAnsi="Arial" w:cs="Arial"/>
              </w:rPr>
              <w:instrText xml:space="preserve"> FORMCHECKBOX </w:instrText>
            </w:r>
            <w:r w:rsidRPr="00436603">
              <w:rPr>
                <w:rFonts w:ascii="Arial" w:eastAsia="Calibri" w:hAnsi="Arial" w:cs="Arial"/>
              </w:rPr>
            </w:r>
            <w:r w:rsidRPr="00436603">
              <w:rPr>
                <w:rFonts w:ascii="Arial" w:eastAsia="Calibri" w:hAnsi="Arial" w:cs="Arial"/>
              </w:rPr>
              <w:fldChar w:fldCharType="separate"/>
            </w:r>
            <w:r w:rsidRPr="00436603">
              <w:rPr>
                <w:rFonts w:ascii="Arial" w:eastAsia="Calibri" w:hAnsi="Arial" w:cs="Arial"/>
              </w:rPr>
              <w:fldChar w:fldCharType="end"/>
            </w:r>
            <w:r w:rsidRPr="00436603">
              <w:rPr>
                <w:rFonts w:ascii="Arial" w:eastAsia="Calibri" w:hAnsi="Arial" w:cs="Arial"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436603">
              <w:rPr>
                <w:rFonts w:ascii="Arial" w:eastAsia="Calibri" w:hAnsi="Arial" w:cs="Arial"/>
                <w:bCs/>
              </w:rPr>
              <w:t>No</w:t>
            </w:r>
          </w:p>
        </w:tc>
      </w:tr>
    </w:tbl>
    <w:p w14:paraId="58472345" w14:textId="77777777" w:rsidR="00834714" w:rsidRDefault="00834714" w:rsidP="008347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Does the GRANTEE have any of the following financial controls in place with their financial institution?</w:t>
      </w:r>
    </w:p>
    <w:p w14:paraId="3C20F997" w14:textId="77777777" w:rsidR="00834714" w:rsidRPr="000A36B5" w:rsidRDefault="00834714" w:rsidP="00834714">
      <w:pPr>
        <w:spacing w:after="240" w:line="240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  <w:r w:rsidRPr="000A36B5">
        <w:rPr>
          <w:rFonts w:ascii="Arial" w:eastAsia="Calibri" w:hAnsi="Arial" w:cs="Arial"/>
          <w:bCs/>
          <w:sz w:val="24"/>
          <w:szCs w:val="24"/>
        </w:rPr>
        <w:t>Dual signature requirements</w:t>
      </w:r>
    </w:p>
    <w:p w14:paraId="5813EDE5" w14:textId="77777777" w:rsidR="00834714" w:rsidRPr="000A36B5" w:rsidRDefault="00834714" w:rsidP="00834714">
      <w:pPr>
        <w:spacing w:after="240" w:line="240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  <w:r w:rsidRPr="000A36B5">
        <w:rPr>
          <w:rFonts w:ascii="Arial" w:eastAsia="Calibri" w:hAnsi="Arial" w:cs="Arial"/>
          <w:bCs/>
          <w:sz w:val="24"/>
          <w:szCs w:val="24"/>
        </w:rPr>
        <w:t>Positive pay enrollment</w:t>
      </w:r>
    </w:p>
    <w:p w14:paraId="0F9A5471" w14:textId="77777777" w:rsidR="00834714" w:rsidRPr="000A36B5" w:rsidRDefault="00834714" w:rsidP="00834714">
      <w:pPr>
        <w:spacing w:after="240" w:line="240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  <w:r w:rsidRPr="000A36B5">
        <w:rPr>
          <w:rFonts w:ascii="Arial" w:eastAsia="Calibri" w:hAnsi="Arial" w:cs="Arial"/>
          <w:bCs/>
          <w:sz w:val="24"/>
          <w:szCs w:val="24"/>
        </w:rPr>
        <w:t>Wire transfer callback procedures</w:t>
      </w:r>
    </w:p>
    <w:p w14:paraId="2EA63C42" w14:textId="77777777" w:rsidR="00834714" w:rsidRPr="000A36B5" w:rsidRDefault="00834714" w:rsidP="00834714">
      <w:pPr>
        <w:spacing w:after="240" w:line="240" w:lineRule="auto"/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  <w:r w:rsidRPr="000A36B5">
        <w:rPr>
          <w:rFonts w:ascii="Arial" w:eastAsia="Calibri" w:hAnsi="Arial" w:cs="Arial"/>
          <w:bCs/>
          <w:sz w:val="24"/>
          <w:szCs w:val="24"/>
        </w:rPr>
        <w:t>ACH fraud mitigation controls</w:t>
      </w:r>
    </w:p>
    <w:p w14:paraId="3A627536" w14:textId="77777777" w:rsidR="00834714" w:rsidRDefault="00834714" w:rsidP="008347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Does the GRANTEE own or have legally binding permissions or right of way to conduct the proposed scope of work at the proposed location(s)? </w:t>
      </w:r>
    </w:p>
    <w:p w14:paraId="6E376C29" w14:textId="77777777" w:rsidR="00834714" w:rsidRDefault="00834714" w:rsidP="00834714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</w:rPr>
      </w:pPr>
    </w:p>
    <w:p w14:paraId="5F3D4F0A" w14:textId="77777777" w:rsidR="00834714" w:rsidRDefault="00834714" w:rsidP="00834714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bCs/>
        </w:rPr>
      </w:pPr>
      <w:r w:rsidRPr="00436603">
        <w:rPr>
          <w:rFonts w:ascii="Arial" w:eastAsia="Calibri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Calibri" w:hAnsi="Arial" w:cs="Arial"/>
        </w:rPr>
        <w:instrText xml:space="preserve"> FORMCHECKBOX </w:instrText>
      </w:r>
      <w:r w:rsidRPr="00436603">
        <w:rPr>
          <w:rFonts w:ascii="Arial" w:eastAsia="Calibri" w:hAnsi="Arial" w:cs="Arial"/>
        </w:rPr>
      </w:r>
      <w:r w:rsidRPr="00436603">
        <w:rPr>
          <w:rFonts w:ascii="Arial" w:eastAsia="Calibri" w:hAnsi="Arial" w:cs="Arial"/>
        </w:rPr>
        <w:fldChar w:fldCharType="separate"/>
      </w:r>
      <w:r w:rsidRPr="00436603">
        <w:rPr>
          <w:rFonts w:ascii="Arial" w:eastAsia="Calibri" w:hAnsi="Arial" w:cs="Arial"/>
        </w:rPr>
        <w:fldChar w:fldCharType="end"/>
      </w:r>
      <w:r w:rsidRPr="00436603">
        <w:rPr>
          <w:rFonts w:ascii="Arial" w:eastAsia="Calibri" w:hAnsi="Arial" w:cs="Arial"/>
        </w:rPr>
        <w:t xml:space="preserve"> </w:t>
      </w:r>
      <w:r w:rsidRPr="00436603">
        <w:rPr>
          <w:rFonts w:ascii="Arial" w:eastAsia="Calibri" w:hAnsi="Arial" w:cs="Arial"/>
          <w:bCs/>
        </w:rPr>
        <w:t xml:space="preserve"> Yes          </w:t>
      </w:r>
      <w:r>
        <w:rPr>
          <w:rFonts w:ascii="Arial" w:eastAsia="Calibri" w:hAnsi="Arial" w:cs="Arial"/>
          <w:bCs/>
        </w:rPr>
        <w:t xml:space="preserve"> </w:t>
      </w:r>
      <w:r w:rsidRPr="00436603">
        <w:rPr>
          <w:rFonts w:ascii="Arial" w:eastAsia="Calibri" w:hAnsi="Arial" w:cs="Arial"/>
          <w:bCs/>
        </w:rPr>
        <w:t xml:space="preserve">  </w:t>
      </w:r>
      <w:r w:rsidRPr="00436603">
        <w:rPr>
          <w:rFonts w:ascii="Arial" w:eastAsia="Calibri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Calibri" w:hAnsi="Arial" w:cs="Arial"/>
        </w:rPr>
        <w:instrText xml:space="preserve"> FORMCHECKBOX </w:instrText>
      </w:r>
      <w:r w:rsidRPr="00436603">
        <w:rPr>
          <w:rFonts w:ascii="Arial" w:eastAsia="Calibri" w:hAnsi="Arial" w:cs="Arial"/>
        </w:rPr>
      </w:r>
      <w:r w:rsidRPr="00436603">
        <w:rPr>
          <w:rFonts w:ascii="Arial" w:eastAsia="Calibri" w:hAnsi="Arial" w:cs="Arial"/>
        </w:rPr>
        <w:fldChar w:fldCharType="separate"/>
      </w:r>
      <w:r w:rsidRPr="00436603">
        <w:rPr>
          <w:rFonts w:ascii="Arial" w:eastAsia="Calibri" w:hAnsi="Arial" w:cs="Arial"/>
        </w:rPr>
        <w:fldChar w:fldCharType="end"/>
      </w:r>
      <w:r w:rsidRPr="00436603">
        <w:rPr>
          <w:rFonts w:ascii="Arial" w:eastAsia="Calibri" w:hAnsi="Arial" w:cs="Arial"/>
        </w:rPr>
        <w:t xml:space="preserve"> </w:t>
      </w:r>
      <w:r w:rsidRPr="00436603">
        <w:rPr>
          <w:rFonts w:ascii="Arial" w:eastAsia="Calibri" w:hAnsi="Arial" w:cs="Arial"/>
          <w:bCs/>
        </w:rPr>
        <w:t xml:space="preserve">  No</w:t>
      </w:r>
      <w:r>
        <w:rPr>
          <w:rFonts w:ascii="Arial" w:eastAsia="Calibri" w:hAnsi="Arial" w:cs="Arial"/>
          <w:bCs/>
        </w:rPr>
        <w:t xml:space="preserve">           </w:t>
      </w:r>
      <w:r w:rsidRPr="00436603">
        <w:rPr>
          <w:rFonts w:ascii="Arial" w:eastAsia="Calibri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36603">
        <w:rPr>
          <w:rFonts w:ascii="Arial" w:eastAsia="Calibri" w:hAnsi="Arial" w:cs="Arial"/>
        </w:rPr>
        <w:instrText xml:space="preserve"> FORMCHECKBOX </w:instrText>
      </w:r>
      <w:r w:rsidRPr="00436603">
        <w:rPr>
          <w:rFonts w:ascii="Arial" w:eastAsia="Calibri" w:hAnsi="Arial" w:cs="Arial"/>
        </w:rPr>
      </w:r>
      <w:r w:rsidRPr="00436603">
        <w:rPr>
          <w:rFonts w:ascii="Arial" w:eastAsia="Calibri" w:hAnsi="Arial" w:cs="Arial"/>
        </w:rPr>
        <w:fldChar w:fldCharType="separate"/>
      </w:r>
      <w:r w:rsidRPr="00436603">
        <w:rPr>
          <w:rFonts w:ascii="Arial" w:eastAsia="Calibri" w:hAnsi="Arial" w:cs="Arial"/>
        </w:rPr>
        <w:fldChar w:fldCharType="end"/>
      </w:r>
      <w:r w:rsidRPr="00436603">
        <w:rPr>
          <w:rFonts w:ascii="Arial" w:eastAsia="Calibri" w:hAnsi="Arial" w:cs="Arial"/>
        </w:rPr>
        <w:t xml:space="preserve"> </w:t>
      </w:r>
      <w:r w:rsidRPr="00436603">
        <w:rPr>
          <w:rFonts w:ascii="Arial" w:eastAsia="Calibri" w:hAnsi="Arial" w:cs="Arial"/>
          <w:bCs/>
        </w:rPr>
        <w:t xml:space="preserve">  No</w:t>
      </w:r>
      <w:r>
        <w:rPr>
          <w:rFonts w:ascii="Arial" w:eastAsia="Calibri" w:hAnsi="Arial" w:cs="Arial"/>
          <w:bCs/>
        </w:rPr>
        <w:t>t Applicable</w:t>
      </w:r>
    </w:p>
    <w:p w14:paraId="4E0E0D12" w14:textId="77777777" w:rsidR="00834714" w:rsidRDefault="00834714" w:rsidP="00834714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bCs/>
        </w:rPr>
      </w:pPr>
    </w:p>
    <w:p w14:paraId="0C184E99" w14:textId="77777777" w:rsidR="00834714" w:rsidRPr="000A36B5" w:rsidRDefault="00834714" w:rsidP="00834714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If yes, attach owner authorization documentation:</w:t>
      </w:r>
    </w:p>
    <w:p w14:paraId="1B8BFC01" w14:textId="77777777" w:rsidR="00834714" w:rsidRPr="000A36B5" w:rsidRDefault="00834714" w:rsidP="00834714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</w:rPr>
      </w:pPr>
    </w:p>
    <w:p w14:paraId="644F8395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436603">
        <w:rPr>
          <w:rFonts w:ascii="Arial" w:eastAsia="Times New Roman" w:hAnsi="Arial" w:cs="Arial"/>
          <w:b/>
          <w:sz w:val="24"/>
          <w:szCs w:val="24"/>
        </w:rPr>
        <w:t xml:space="preserve">By its authorized signatory below, </w:t>
      </w:r>
      <w:r>
        <w:rPr>
          <w:rFonts w:ascii="Arial" w:eastAsia="Times New Roman" w:hAnsi="Arial" w:cs="Arial"/>
          <w:b/>
          <w:sz w:val="24"/>
          <w:szCs w:val="24"/>
        </w:rPr>
        <w:t>the GRANTEE</w:t>
      </w:r>
      <w:r w:rsidRPr="00436603">
        <w:rPr>
          <w:rFonts w:ascii="Arial" w:eastAsia="Times New Roman" w:hAnsi="Arial" w:cs="Arial"/>
          <w:b/>
          <w:sz w:val="24"/>
          <w:szCs w:val="24"/>
        </w:rPr>
        <w:t xml:space="preserve"> hereby certifies and attests to the accuracy of the above responses, and all corresponding information has been transmitted to the City of Fresno PARCS Department.</w:t>
      </w:r>
    </w:p>
    <w:p w14:paraId="5977E76F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Arial" w:eastAsia="Times New Roman" w:hAnsi="Arial" w:cs="Arial"/>
          <w:b/>
          <w:sz w:val="24"/>
          <w:szCs w:val="24"/>
        </w:rPr>
      </w:pPr>
    </w:p>
    <w:p w14:paraId="67F67446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436603">
        <w:rPr>
          <w:rFonts w:ascii="Arial" w:eastAsia="Times New Roman" w:hAnsi="Arial" w:cs="Arial"/>
          <w:b/>
          <w:sz w:val="24"/>
          <w:szCs w:val="24"/>
        </w:rPr>
        <w:t>Signature: ______________________________________________________</w:t>
      </w:r>
    </w:p>
    <w:p w14:paraId="74D7914B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436603">
        <w:rPr>
          <w:rFonts w:ascii="Arial" w:eastAsia="Times New Roman" w:hAnsi="Arial" w:cs="Arial"/>
          <w:b/>
          <w:sz w:val="24"/>
          <w:szCs w:val="24"/>
        </w:rPr>
        <w:t>Printed Name: __________________________________________________</w:t>
      </w:r>
    </w:p>
    <w:p w14:paraId="0CEDF1B8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436603">
        <w:rPr>
          <w:rFonts w:ascii="Arial" w:eastAsia="Times New Roman" w:hAnsi="Arial" w:cs="Arial"/>
          <w:b/>
          <w:sz w:val="24"/>
          <w:szCs w:val="24"/>
        </w:rPr>
        <w:t>Title: __________________________________________________________</w:t>
      </w:r>
    </w:p>
    <w:p w14:paraId="1F5EE2E8" w14:textId="77777777" w:rsidR="00834714" w:rsidRPr="00436603" w:rsidRDefault="00834714" w:rsidP="00834714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436603">
        <w:rPr>
          <w:rFonts w:ascii="Arial" w:eastAsia="Times New Roman" w:hAnsi="Arial" w:cs="Arial"/>
          <w:b/>
          <w:sz w:val="24"/>
          <w:szCs w:val="24"/>
        </w:rPr>
        <w:t>Phone Number: __________________________________________________</w:t>
      </w:r>
    </w:p>
    <w:p w14:paraId="1633A790" w14:textId="77777777" w:rsidR="00834714" w:rsidRPr="00436603" w:rsidRDefault="00834714" w:rsidP="00834714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  <w:r w:rsidRPr="00436603">
        <w:rPr>
          <w:rFonts w:ascii="Arial" w:eastAsia="Times New Roman" w:hAnsi="Arial" w:cs="Arial"/>
          <w:b/>
          <w:bCs/>
          <w:sz w:val="24"/>
          <w:szCs w:val="24"/>
        </w:rPr>
        <w:t>Date: ___________________________________________________________</w:t>
      </w:r>
    </w:p>
    <w:p w14:paraId="56B00B83" w14:textId="77777777" w:rsidR="00834714" w:rsidRPr="00436603" w:rsidRDefault="00834714" w:rsidP="00834714">
      <w:pPr>
        <w:spacing w:after="24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61320294" w14:textId="77777777" w:rsidR="000E573E" w:rsidRPr="00834714" w:rsidRDefault="000E573E" w:rsidP="00834714"/>
    <w:sectPr w:rsidR="000E573E" w:rsidRPr="00834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937"/>
    <w:multiLevelType w:val="hybridMultilevel"/>
    <w:tmpl w:val="407AE632"/>
    <w:lvl w:ilvl="0" w:tplc="696858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06085"/>
    <w:multiLevelType w:val="hybridMultilevel"/>
    <w:tmpl w:val="4D24F218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680874">
    <w:abstractNumId w:val="0"/>
  </w:num>
  <w:num w:numId="2" w16cid:durableId="111451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A"/>
    <w:rsid w:val="000E573E"/>
    <w:rsid w:val="001F1412"/>
    <w:rsid w:val="003C27BD"/>
    <w:rsid w:val="0073217D"/>
    <w:rsid w:val="00834714"/>
    <w:rsid w:val="008655A1"/>
    <w:rsid w:val="00A260EA"/>
    <w:rsid w:val="00CF4CA2"/>
    <w:rsid w:val="00F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F730"/>
  <w15:chartTrackingRefBased/>
  <w15:docId w15:val="{006A29B2-0553-4939-9162-B8DDC97A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14"/>
    <w:pPr>
      <w:spacing w:line="259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0E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0E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0E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0E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0E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0EA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0EA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0EA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0EA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0E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0EA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0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6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260EA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6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0E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260EA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9107DCC87F45871727A99DBC612C" ma:contentTypeVersion="7" ma:contentTypeDescription="Create a new document." ma:contentTypeScope="" ma:versionID="4ca6180107ac83dcd5473db18f778a77">
  <xsd:schema xmlns:xsd="http://www.w3.org/2001/XMLSchema" xmlns:xs="http://www.w3.org/2001/XMLSchema" xmlns:p="http://schemas.microsoft.com/office/2006/metadata/properties" xmlns:ns2="7d0d79e5-f128-47e2-adf1-6825636a39f5" xmlns:ns3="c0284ac3-9c18-4a51-8520-781f0666b891" targetNamespace="http://schemas.microsoft.com/office/2006/metadata/properties" ma:root="true" ma:fieldsID="bb3100efbe430a47e9500825ae7cf658" ns2:_="" ns3:_="">
    <xsd:import namespace="7d0d79e5-f128-47e2-adf1-6825636a39f5"/>
    <xsd:import namespace="c0284ac3-9c18-4a51-8520-781f0666b8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d79e5-f128-47e2-adf1-6825636a39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84ac3-9c18-4a51-8520-781f0666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0d79e5-f128-47e2-adf1-6825636a39f5">PDTE6QNH5PWR-1496763905-3173</_dlc_DocId>
    <_dlc_DocIdUrl xmlns="7d0d79e5-f128-47e2-adf1-6825636a39f5">
      <Url>https://cityoffresno.sharepoint.com/sites/EAACGrantmaking/_layouts/15/DocIdRedir.aspx?ID=PDTE6QNH5PWR-1496763905-3173</Url>
      <Description>PDTE6QNH5PWR-1496763905-3173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0CD7BD-E76A-4C72-AC63-422941D3C133}"/>
</file>

<file path=customXml/itemProps2.xml><?xml version="1.0" encoding="utf-8"?>
<ds:datastoreItem xmlns:ds="http://schemas.openxmlformats.org/officeDocument/2006/customXml" ds:itemID="{5F3D3296-2540-4F5A-9E77-ECEBBE77A62E}">
  <ds:schemaRefs>
    <ds:schemaRef ds:uri="http://schemas.microsoft.com/office/2006/metadata/properties"/>
    <ds:schemaRef ds:uri="http://schemas.microsoft.com/office/infopath/2007/PartnerControls"/>
    <ds:schemaRef ds:uri="b24d1415-2dd3-4008-8766-3c82821f5e73"/>
    <ds:schemaRef ds:uri="36b915ee-acce-4a80-98ba-9a341f0e8225"/>
  </ds:schemaRefs>
</ds:datastoreItem>
</file>

<file path=customXml/itemProps3.xml><?xml version="1.0" encoding="utf-8"?>
<ds:datastoreItem xmlns:ds="http://schemas.openxmlformats.org/officeDocument/2006/customXml" ds:itemID="{3D38D7C3-23CD-495A-9673-5DFEFB6AB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6EEE0-0319-4F9D-A67F-DCB6415B7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Ramirez</dc:creator>
  <cp:keywords/>
  <dc:description/>
  <cp:lastModifiedBy>Joanne Ramirez</cp:lastModifiedBy>
  <cp:revision>4</cp:revision>
  <dcterms:created xsi:type="dcterms:W3CDTF">2026-04-14T22:57:00Z</dcterms:created>
  <dcterms:modified xsi:type="dcterms:W3CDTF">2026-04-17T15:02:00Z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0x0101000FAE9107DCC87F45871727A99DBC612C</vt:lpwstr>
  </property>
  <property fmtid="{D5CDD505-2E9C-101B-9397-08002B2CF9AE}" pid="3" name="MediaServiceImageTags">
    <vt:lpwstr/>
  </property>
  <property fmtid="{D5CDD505-2E9C-101B-9397-08002B2CF9AE}" pid="4" name="_dlc_DocIdItemGuid">
    <vt:lpwstr>f250390f-8c8b-4cc3-b518-73d3335f520b</vt:lpwstr>
  </property>
</Properties>
</file>