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159F01C3" w14:textId="77777777" w:rsidR="005052C5" w:rsidRDefault="00813C5F" w:rsidP="005052C5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5052C5" w:rsidRPr="007C6904">
        <w:rPr>
          <w:rFonts w:ascii="Arial" w:hAnsi="Arial" w:cs="Arial"/>
          <w:b/>
          <w:bCs/>
        </w:rPr>
        <w:t>EN</w:t>
      </w:r>
      <w:r w:rsidR="005052C5">
        <w:rPr>
          <w:rFonts w:ascii="Arial" w:hAnsi="Arial" w:cs="Arial"/>
          <w:b/>
          <w:bCs/>
        </w:rPr>
        <w:t xml:space="preserve">VIRONMENTAL ASSESSMENT FOR </w:t>
      </w:r>
    </w:p>
    <w:p w14:paraId="66317CC2" w14:textId="101351F0" w:rsidR="00813C5F" w:rsidRPr="007C6904" w:rsidRDefault="005052C5" w:rsidP="005052C5">
      <w:pPr>
        <w:tabs>
          <w:tab w:val="center" w:pos="5130"/>
        </w:tabs>
        <w:jc w:val="center"/>
        <w:rPr>
          <w:rFonts w:ascii="Arial" w:hAnsi="Arial" w:cs="Arial"/>
        </w:rPr>
      </w:pPr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4B5E37A3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C418B3">
        <w:rPr>
          <w:rFonts w:ascii="Arial" w:hAnsi="Arial" w:cs="Arial"/>
          <w:bCs/>
          <w:highlight w:val="yellow"/>
        </w:rPr>
        <w:t xml:space="preserve">between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67738042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5052C5" w:rsidRPr="00187C6F">
        <w:rPr>
          <w:rFonts w:ascii="Arial" w:eastAsia="Arial" w:hAnsi="Arial"/>
          <w:color w:val="000000"/>
          <w:highlight w:val="yellow"/>
        </w:rPr>
        <w:t>Development Permit</w:t>
      </w:r>
      <w:r w:rsidR="005052C5">
        <w:rPr>
          <w:rFonts w:ascii="Arial" w:eastAsia="Arial" w:hAnsi="Arial"/>
          <w:color w:val="000000"/>
        </w:rPr>
        <w:t xml:space="preserve"> Application No. </w:t>
      </w:r>
      <w:r w:rsidR="005052C5" w:rsidRPr="002177D8">
        <w:rPr>
          <w:rFonts w:ascii="Arial" w:eastAsia="Arial" w:hAnsi="Arial"/>
          <w:color w:val="000000"/>
          <w:highlight w:val="yellow"/>
        </w:rPr>
        <w:t>P20-00000</w:t>
      </w:r>
      <w:bookmarkStart w:id="0" w:name="_GoBack"/>
      <w:bookmarkEnd w:id="0"/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71C22AEB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0E5B74">
        <w:rPr>
          <w:rFonts w:ascii="Arial" w:hAnsi="Arial" w:cs="Arial"/>
          <w:b/>
          <w:bCs/>
        </w:rPr>
        <w:t>0</w:t>
      </w:r>
      <w:r w:rsidR="001156A0">
        <w:rPr>
          <w:rFonts w:ascii="Arial" w:hAnsi="Arial" w:cs="Arial"/>
          <w:b/>
          <w:bCs/>
        </w:rPr>
        <w:t>6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1156A0">
        <w:rPr>
          <w:rFonts w:ascii="Arial" w:hAnsi="Arial" w:cs="Arial"/>
          <w:b/>
          <w:bCs/>
        </w:rPr>
        <w:t>6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3CBB1BFC" w14:textId="42E648C1" w:rsidR="007812A9" w:rsidRDefault="0001166E" w:rsidP="002041D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58484A">
        <w:rPr>
          <w:rFonts w:ascii="Arial" w:hAnsi="Arial" w:cs="Arial"/>
        </w:rPr>
        <w:t>30</w:t>
      </w:r>
      <w:r w:rsidR="001156A0">
        <w:rPr>
          <w:rFonts w:ascii="Arial" w:hAnsi="Arial" w:cs="Arial"/>
        </w:rPr>
        <w:t>6</w:t>
      </w:r>
      <w:r w:rsidR="007812A9">
        <w:rPr>
          <w:rFonts w:ascii="Arial" w:hAnsi="Arial" w:cs="Arial"/>
        </w:rPr>
        <w:t xml:space="preserve">/Class </w:t>
      </w:r>
      <w:r w:rsidR="001156A0">
        <w:rPr>
          <w:rFonts w:ascii="Arial" w:hAnsi="Arial" w:cs="Arial"/>
        </w:rPr>
        <w:t>6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BA0FB4">
        <w:rPr>
          <w:rFonts w:ascii="Arial" w:hAnsi="Arial" w:cs="Arial"/>
        </w:rPr>
        <w:t xml:space="preserve">consists of </w:t>
      </w:r>
      <w:r w:rsidR="00BA0FB4" w:rsidRPr="00BA0FB4">
        <w:rPr>
          <w:rFonts w:ascii="Arial" w:hAnsi="Arial" w:cs="Arial"/>
        </w:rPr>
        <w:t>basic data collection, research, experimental management, and resource evaluation activities which do not result in a serious or major disturbance to an environmental</w:t>
      </w:r>
      <w:r w:rsidR="00BA0FB4">
        <w:rPr>
          <w:rFonts w:ascii="Arial" w:hAnsi="Arial" w:cs="Arial"/>
        </w:rPr>
        <w:t xml:space="preserve"> resource.  </w:t>
      </w:r>
      <w:r w:rsidR="00BA0FB4" w:rsidRPr="00BA0FB4">
        <w:rPr>
          <w:rFonts w:ascii="Arial" w:hAnsi="Arial" w:cs="Arial"/>
        </w:rPr>
        <w:t>These may be strictly for information gathering purposes, or as part of a study leading to an action which a public agency has not yet approved, adopted, or funded</w:t>
      </w:r>
      <w:r w:rsidR="000E5B74" w:rsidRPr="000E5B74">
        <w:rPr>
          <w:rFonts w:ascii="Arial" w:hAnsi="Arial" w:cs="Arial"/>
        </w:rPr>
        <w:t xml:space="preserve">. </w:t>
      </w:r>
    </w:p>
    <w:p w14:paraId="73652902" w14:textId="77777777" w:rsidR="007812A9" w:rsidRDefault="007812A9" w:rsidP="002041DA">
      <w:pPr>
        <w:widowControl/>
        <w:jc w:val="both"/>
        <w:rPr>
          <w:rFonts w:ascii="Arial" w:hAnsi="Arial" w:cs="Arial"/>
        </w:rPr>
      </w:pPr>
    </w:p>
    <w:p w14:paraId="71E47A2D" w14:textId="16B06CA7" w:rsidR="00715B2B" w:rsidRDefault="007812A9" w:rsidP="002041DA">
      <w:pPr>
        <w:widowControl/>
        <w:jc w:val="both"/>
        <w:rPr>
          <w:rFonts w:ascii="Arial" w:hAnsi="Arial" w:cs="Arial"/>
        </w:rPr>
      </w:pPr>
      <w:r w:rsidRPr="004145F0">
        <w:rPr>
          <w:rFonts w:ascii="Arial" w:hAnsi="Arial" w:cs="Arial"/>
          <w:highlight w:val="yellow"/>
        </w:rPr>
        <w:t xml:space="preserve">Provide a brief analysis describing how project meets the Class </w:t>
      </w:r>
      <w:r w:rsidR="00BA0FB4">
        <w:rPr>
          <w:rFonts w:ascii="Arial" w:hAnsi="Arial" w:cs="Arial"/>
          <w:highlight w:val="yellow"/>
        </w:rPr>
        <w:t>6</w:t>
      </w:r>
      <w:r w:rsidRPr="004145F0">
        <w:rPr>
          <w:rFonts w:ascii="Arial" w:hAnsi="Arial" w:cs="Arial"/>
          <w:highlight w:val="yellow"/>
        </w:rPr>
        <w:t xml:space="preserve"> exemption.  Include how the project </w:t>
      </w:r>
      <w:r w:rsidR="0058484A">
        <w:rPr>
          <w:rFonts w:ascii="Arial" w:hAnsi="Arial" w:cs="Arial"/>
          <w:highlight w:val="yellow"/>
        </w:rPr>
        <w:t xml:space="preserve">does </w:t>
      </w:r>
      <w:r w:rsidR="000212D3">
        <w:rPr>
          <w:rFonts w:ascii="Arial" w:hAnsi="Arial" w:cs="Arial"/>
          <w:highlight w:val="yellow"/>
        </w:rPr>
        <w:t>not result in a serious or major disturbance to an environmental resource</w:t>
      </w:r>
      <w:r w:rsidR="000E5B74">
        <w:rPr>
          <w:rFonts w:ascii="Arial" w:hAnsi="Arial" w:cs="Arial"/>
          <w:highlight w:val="yellow"/>
        </w:rPr>
        <w:t xml:space="preserve">.  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716FDCB2" w:rsidR="0006173D" w:rsidRPr="00C718B5" w:rsidRDefault="00A67ED2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>
        <w:rPr>
          <w:rFonts w:ascii="Arial" w:hAnsi="Arial" w:cs="Arial"/>
        </w:rPr>
        <w:t xml:space="preserve"> 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70E3529C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310CD3">
        <w:rPr>
          <w:rFonts w:ascii="Arial" w:hAnsi="Arial" w:cs="Arial"/>
          <w:highlight w:val="yellow"/>
        </w:rPr>
        <w:t>April 1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12D3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A364E"/>
    <w:rsid w:val="000B70CF"/>
    <w:rsid w:val="000C0404"/>
    <w:rsid w:val="000E4697"/>
    <w:rsid w:val="000E5B74"/>
    <w:rsid w:val="000E6BE7"/>
    <w:rsid w:val="000F6ABA"/>
    <w:rsid w:val="001156A0"/>
    <w:rsid w:val="00123056"/>
    <w:rsid w:val="00134ED0"/>
    <w:rsid w:val="00143B2F"/>
    <w:rsid w:val="001472A7"/>
    <w:rsid w:val="00165323"/>
    <w:rsid w:val="0016718F"/>
    <w:rsid w:val="001A43E8"/>
    <w:rsid w:val="001C2A2E"/>
    <w:rsid w:val="001C31E4"/>
    <w:rsid w:val="001D668B"/>
    <w:rsid w:val="001D7D5A"/>
    <w:rsid w:val="001E06F4"/>
    <w:rsid w:val="002041DA"/>
    <w:rsid w:val="002177D8"/>
    <w:rsid w:val="002211AD"/>
    <w:rsid w:val="00235B61"/>
    <w:rsid w:val="002649CA"/>
    <w:rsid w:val="002811C3"/>
    <w:rsid w:val="00285D06"/>
    <w:rsid w:val="00286CA5"/>
    <w:rsid w:val="002A278D"/>
    <w:rsid w:val="002C024D"/>
    <w:rsid w:val="002E217C"/>
    <w:rsid w:val="00304E6A"/>
    <w:rsid w:val="00310CD3"/>
    <w:rsid w:val="003114AA"/>
    <w:rsid w:val="00350BF8"/>
    <w:rsid w:val="00371235"/>
    <w:rsid w:val="00375A09"/>
    <w:rsid w:val="00384A7A"/>
    <w:rsid w:val="003B10C7"/>
    <w:rsid w:val="003E4663"/>
    <w:rsid w:val="003F45E0"/>
    <w:rsid w:val="003F68C7"/>
    <w:rsid w:val="004145F0"/>
    <w:rsid w:val="004464F1"/>
    <w:rsid w:val="0045395D"/>
    <w:rsid w:val="004623FF"/>
    <w:rsid w:val="0049687C"/>
    <w:rsid w:val="004A2DE1"/>
    <w:rsid w:val="004B321E"/>
    <w:rsid w:val="004B3658"/>
    <w:rsid w:val="004C28F5"/>
    <w:rsid w:val="004E3E41"/>
    <w:rsid w:val="005052C5"/>
    <w:rsid w:val="0051371E"/>
    <w:rsid w:val="00513A13"/>
    <w:rsid w:val="0051760F"/>
    <w:rsid w:val="00527BA6"/>
    <w:rsid w:val="00537B85"/>
    <w:rsid w:val="0054382F"/>
    <w:rsid w:val="00582403"/>
    <w:rsid w:val="0058484A"/>
    <w:rsid w:val="00594F7A"/>
    <w:rsid w:val="005B66F7"/>
    <w:rsid w:val="005C6468"/>
    <w:rsid w:val="005D394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5823"/>
    <w:rsid w:val="006E4AC4"/>
    <w:rsid w:val="006E5095"/>
    <w:rsid w:val="006E5858"/>
    <w:rsid w:val="006E6CB6"/>
    <w:rsid w:val="006F3EC4"/>
    <w:rsid w:val="006F556D"/>
    <w:rsid w:val="006F7A2E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922C4"/>
    <w:rsid w:val="00893ED1"/>
    <w:rsid w:val="008B093C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53E4D"/>
    <w:rsid w:val="009560FD"/>
    <w:rsid w:val="0097031E"/>
    <w:rsid w:val="009A588A"/>
    <w:rsid w:val="009C00F6"/>
    <w:rsid w:val="009E624A"/>
    <w:rsid w:val="009E6B47"/>
    <w:rsid w:val="009E798A"/>
    <w:rsid w:val="009F5884"/>
    <w:rsid w:val="00A27B05"/>
    <w:rsid w:val="00A67ED2"/>
    <w:rsid w:val="00A828B5"/>
    <w:rsid w:val="00A8442C"/>
    <w:rsid w:val="00A92390"/>
    <w:rsid w:val="00AC6DCE"/>
    <w:rsid w:val="00AD30F0"/>
    <w:rsid w:val="00AF38F3"/>
    <w:rsid w:val="00B26425"/>
    <w:rsid w:val="00B328FF"/>
    <w:rsid w:val="00B57F7A"/>
    <w:rsid w:val="00B637F7"/>
    <w:rsid w:val="00B755D3"/>
    <w:rsid w:val="00BA0FB4"/>
    <w:rsid w:val="00BA7227"/>
    <w:rsid w:val="00BC1D99"/>
    <w:rsid w:val="00BE1C2D"/>
    <w:rsid w:val="00BF6FC3"/>
    <w:rsid w:val="00C033DB"/>
    <w:rsid w:val="00C40B35"/>
    <w:rsid w:val="00C418B3"/>
    <w:rsid w:val="00C67E3C"/>
    <w:rsid w:val="00C718B5"/>
    <w:rsid w:val="00C760C1"/>
    <w:rsid w:val="00C775C2"/>
    <w:rsid w:val="00C85849"/>
    <w:rsid w:val="00CB5307"/>
    <w:rsid w:val="00CF3CB5"/>
    <w:rsid w:val="00D04D09"/>
    <w:rsid w:val="00D242CF"/>
    <w:rsid w:val="00D5536D"/>
    <w:rsid w:val="00D70F00"/>
    <w:rsid w:val="00D75F81"/>
    <w:rsid w:val="00D76B81"/>
    <w:rsid w:val="00DE741A"/>
    <w:rsid w:val="00DE773D"/>
    <w:rsid w:val="00E015E9"/>
    <w:rsid w:val="00E04B32"/>
    <w:rsid w:val="00E10F06"/>
    <w:rsid w:val="00E15237"/>
    <w:rsid w:val="00E255CB"/>
    <w:rsid w:val="00E41CD9"/>
    <w:rsid w:val="00E5000D"/>
    <w:rsid w:val="00E5316C"/>
    <w:rsid w:val="00E75242"/>
    <w:rsid w:val="00E76931"/>
    <w:rsid w:val="00E87BCD"/>
    <w:rsid w:val="00E92BAE"/>
    <w:rsid w:val="00E97F5C"/>
    <w:rsid w:val="00EA09F0"/>
    <w:rsid w:val="00EA0FCF"/>
    <w:rsid w:val="00EB246E"/>
    <w:rsid w:val="00EC0FE7"/>
    <w:rsid w:val="00EE4024"/>
    <w:rsid w:val="00F21D75"/>
    <w:rsid w:val="00F374AB"/>
    <w:rsid w:val="00F4071F"/>
    <w:rsid w:val="00F566DD"/>
    <w:rsid w:val="00F80504"/>
    <w:rsid w:val="00F84943"/>
    <w:rsid w:val="00F94ADD"/>
    <w:rsid w:val="00FA698A"/>
    <w:rsid w:val="00FB4E27"/>
    <w:rsid w:val="00FB66D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8</cp:revision>
  <cp:lastPrinted>2018-06-29T18:47:00Z</cp:lastPrinted>
  <dcterms:created xsi:type="dcterms:W3CDTF">2020-02-21T17:56:00Z</dcterms:created>
  <dcterms:modified xsi:type="dcterms:W3CDTF">2020-04-13T21:52:00Z</dcterms:modified>
</cp:coreProperties>
</file>