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710CAED4" w14:textId="77777777" w:rsidR="00F62359" w:rsidRDefault="00813C5F" w:rsidP="00F62359">
      <w:pPr>
        <w:tabs>
          <w:tab w:val="center" w:pos="5130"/>
        </w:tabs>
        <w:rPr>
          <w:rFonts w:ascii="Arial" w:hAnsi="Arial" w:cs="Arial"/>
          <w:b/>
          <w:bCs/>
        </w:rPr>
      </w:pPr>
      <w:r w:rsidRPr="007C6904">
        <w:rPr>
          <w:rFonts w:ascii="Arial" w:hAnsi="Arial" w:cs="Arial"/>
        </w:rPr>
        <w:tab/>
      </w:r>
      <w:r w:rsidR="00F62359" w:rsidRPr="007C6904">
        <w:rPr>
          <w:rFonts w:ascii="Arial" w:hAnsi="Arial" w:cs="Arial"/>
          <w:b/>
          <w:bCs/>
        </w:rPr>
        <w:t>EN</w:t>
      </w:r>
      <w:r w:rsidR="00F62359">
        <w:rPr>
          <w:rFonts w:ascii="Arial" w:hAnsi="Arial" w:cs="Arial"/>
          <w:b/>
          <w:bCs/>
        </w:rPr>
        <w:t xml:space="preserve">VIRONMENTAL ASSESSMENT FOR </w:t>
      </w:r>
    </w:p>
    <w:p w14:paraId="66317CC2" w14:textId="0E9BEF75" w:rsidR="00813C5F" w:rsidRPr="007C6904" w:rsidRDefault="00F62359" w:rsidP="00F62359">
      <w:pPr>
        <w:tabs>
          <w:tab w:val="center" w:pos="5130"/>
        </w:tabs>
        <w:jc w:val="center"/>
        <w:rPr>
          <w:rFonts w:ascii="Arial" w:hAnsi="Arial" w:cs="Arial"/>
        </w:rPr>
      </w:pPr>
      <w:proofErr w:type="gramStart"/>
      <w:r w:rsidRPr="00187C6F">
        <w:rPr>
          <w:rFonts w:ascii="Arial" w:hAnsi="Arial" w:cs="Arial"/>
          <w:b/>
          <w:bCs/>
          <w:highlight w:val="yellow"/>
        </w:rPr>
        <w:t>DEVELOPMENT PERMIT</w:t>
      </w:r>
      <w:proofErr w:type="gramEnd"/>
      <w:r>
        <w:rPr>
          <w:rFonts w:ascii="Arial" w:hAnsi="Arial" w:cs="Arial"/>
          <w:b/>
          <w:bCs/>
        </w:rPr>
        <w:t xml:space="preserve"> APPLICATION NO. </w:t>
      </w:r>
      <w:r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5C0D2A07"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2649CA" w:rsidRPr="002177D8">
        <w:rPr>
          <w:rFonts w:ascii="Arial" w:hAnsi="Arial" w:cs="Arial"/>
          <w:bCs/>
          <w:highlight w:val="yellow"/>
        </w:rPr>
        <w:t xml:space="preserve"> </w:t>
      </w:r>
      <w:r w:rsidR="00AE0272">
        <w:rPr>
          <w:rFonts w:ascii="Arial" w:hAnsi="Arial" w:cs="Arial"/>
          <w:bCs/>
          <w:highlight w:val="yellow"/>
        </w:rPr>
        <w:t xml:space="preserve">between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08B47AE5"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F62359" w:rsidRPr="00187C6F">
        <w:rPr>
          <w:rFonts w:ascii="Arial" w:eastAsia="Arial" w:hAnsi="Arial"/>
          <w:color w:val="000000"/>
          <w:highlight w:val="yellow"/>
        </w:rPr>
        <w:t>Development Permit</w:t>
      </w:r>
      <w:r w:rsidR="00F62359">
        <w:rPr>
          <w:rFonts w:ascii="Arial" w:eastAsia="Arial" w:hAnsi="Arial"/>
          <w:color w:val="000000"/>
        </w:rPr>
        <w:t xml:space="preserve"> Application No. </w:t>
      </w:r>
      <w:r w:rsidR="00F62359" w:rsidRPr="002177D8">
        <w:rPr>
          <w:rFonts w:ascii="Arial" w:eastAsia="Arial" w:hAnsi="Arial"/>
          <w:color w:val="000000"/>
          <w:highlight w:val="yellow"/>
        </w:rPr>
        <w:t>P20-00000</w:t>
      </w:r>
      <w:bookmarkStart w:id="0" w:name="_GoBack"/>
      <w:bookmarkEnd w:id="0"/>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7A5925C7"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3D2398">
        <w:rPr>
          <w:rFonts w:ascii="Arial" w:hAnsi="Arial" w:cs="Arial"/>
          <w:b/>
          <w:bCs/>
        </w:rPr>
        <w:t>1</w:t>
      </w:r>
      <w:r w:rsidR="00B53DEF">
        <w:rPr>
          <w:rFonts w:ascii="Arial" w:hAnsi="Arial" w:cs="Arial"/>
          <w:b/>
          <w:bCs/>
        </w:rPr>
        <w:t>7</w:t>
      </w:r>
      <w:r w:rsidR="007201E2">
        <w:rPr>
          <w:rFonts w:ascii="Arial" w:hAnsi="Arial" w:cs="Arial"/>
          <w:b/>
          <w:bCs/>
        </w:rPr>
        <w:t>/Class</w:t>
      </w:r>
      <w:r w:rsidR="00537B85">
        <w:rPr>
          <w:rFonts w:ascii="Arial" w:hAnsi="Arial" w:cs="Arial"/>
          <w:b/>
          <w:bCs/>
        </w:rPr>
        <w:t xml:space="preserve"> </w:t>
      </w:r>
      <w:r w:rsidR="003D2398">
        <w:rPr>
          <w:rFonts w:ascii="Arial" w:hAnsi="Arial" w:cs="Arial"/>
          <w:b/>
          <w:bCs/>
        </w:rPr>
        <w:t>1</w:t>
      </w:r>
      <w:r w:rsidR="00B53DEF">
        <w:rPr>
          <w:rFonts w:ascii="Arial" w:hAnsi="Arial" w:cs="Arial"/>
          <w:b/>
          <w:bCs/>
        </w:rPr>
        <w:t>7</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3CBB1BFC" w14:textId="54F89211" w:rsidR="007812A9" w:rsidRDefault="0001166E" w:rsidP="002041DA">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58484A">
        <w:rPr>
          <w:rFonts w:ascii="Arial" w:hAnsi="Arial" w:cs="Arial"/>
        </w:rPr>
        <w:t>3</w:t>
      </w:r>
      <w:r w:rsidR="003D2398">
        <w:rPr>
          <w:rFonts w:ascii="Arial" w:hAnsi="Arial" w:cs="Arial"/>
        </w:rPr>
        <w:t>1</w:t>
      </w:r>
      <w:r w:rsidR="00B53DEF">
        <w:rPr>
          <w:rFonts w:ascii="Arial" w:hAnsi="Arial" w:cs="Arial"/>
        </w:rPr>
        <w:t>7</w:t>
      </w:r>
      <w:r w:rsidR="007812A9">
        <w:rPr>
          <w:rFonts w:ascii="Arial" w:hAnsi="Arial" w:cs="Arial"/>
        </w:rPr>
        <w:t xml:space="preserve">/Class </w:t>
      </w:r>
      <w:r w:rsidR="003D2398">
        <w:rPr>
          <w:rFonts w:ascii="Arial" w:hAnsi="Arial" w:cs="Arial"/>
        </w:rPr>
        <w:t>1</w:t>
      </w:r>
      <w:r w:rsidR="00B53DEF">
        <w:rPr>
          <w:rFonts w:ascii="Arial" w:hAnsi="Arial" w:cs="Arial"/>
        </w:rPr>
        <w:t>7</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6C20CB" w:rsidRPr="006C20CB">
        <w:rPr>
          <w:rFonts w:ascii="Arial" w:hAnsi="Arial" w:cs="Arial"/>
        </w:rPr>
        <w:t>consists of the establishment of agricultural preserves, the making and renewing of open space contracts under the Williamson Act, or the acceptance of easements or fee interests in order to maintain the open space character of the area. The cancellation of such preserves, contracts, interests, or easements is not included and will normally be an action subject to the CEQA process</w:t>
      </w:r>
      <w:r w:rsidR="006F79DA" w:rsidRPr="006F79DA">
        <w:rPr>
          <w:rFonts w:ascii="Arial" w:hAnsi="Arial" w:cs="Arial"/>
        </w:rPr>
        <w:t xml:space="preserve">. </w:t>
      </w:r>
    </w:p>
    <w:p w14:paraId="73652902" w14:textId="77777777" w:rsidR="007812A9" w:rsidRDefault="007812A9" w:rsidP="002041DA">
      <w:pPr>
        <w:widowControl/>
        <w:jc w:val="both"/>
        <w:rPr>
          <w:rFonts w:ascii="Arial" w:hAnsi="Arial" w:cs="Arial"/>
        </w:rPr>
      </w:pPr>
    </w:p>
    <w:p w14:paraId="71E47A2D" w14:textId="1C43B086" w:rsidR="00715B2B" w:rsidRDefault="007812A9" w:rsidP="002041DA">
      <w:pPr>
        <w:widowControl/>
        <w:jc w:val="both"/>
        <w:rPr>
          <w:rFonts w:ascii="Arial" w:hAnsi="Arial" w:cs="Arial"/>
        </w:rPr>
      </w:pPr>
      <w:r w:rsidRPr="004145F0">
        <w:rPr>
          <w:rFonts w:ascii="Arial" w:hAnsi="Arial" w:cs="Arial"/>
          <w:highlight w:val="yellow"/>
        </w:rPr>
        <w:t xml:space="preserve">Provide a brief analysis describing how project meets the Class </w:t>
      </w:r>
      <w:r w:rsidR="003D2398">
        <w:rPr>
          <w:rFonts w:ascii="Arial" w:hAnsi="Arial" w:cs="Arial"/>
          <w:highlight w:val="yellow"/>
        </w:rPr>
        <w:t>1</w:t>
      </w:r>
      <w:r w:rsidR="006F79DA">
        <w:rPr>
          <w:rFonts w:ascii="Arial" w:hAnsi="Arial" w:cs="Arial"/>
          <w:highlight w:val="yellow"/>
        </w:rPr>
        <w:t>7</w:t>
      </w:r>
      <w:r w:rsidRPr="004145F0">
        <w:rPr>
          <w:rFonts w:ascii="Arial" w:hAnsi="Arial" w:cs="Arial"/>
          <w:highlight w:val="yellow"/>
        </w:rPr>
        <w:t xml:space="preserve"> exemption.  </w:t>
      </w:r>
    </w:p>
    <w:p w14:paraId="493306E1" w14:textId="77777777" w:rsidR="007812A9" w:rsidRDefault="007812A9" w:rsidP="009E624A">
      <w:pPr>
        <w:widowControl/>
        <w:jc w:val="both"/>
        <w:rPr>
          <w:rFonts w:ascii="Arial" w:hAnsi="Arial" w:cs="Arial"/>
        </w:rPr>
      </w:pPr>
    </w:p>
    <w:p w14:paraId="5D92EF48" w14:textId="2F749F86" w:rsidR="0006173D" w:rsidRPr="00C718B5" w:rsidRDefault="007333F2"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Pr>
          <w:rFonts w:ascii="Arial" w:hAnsi="Arial" w:cs="Arial"/>
        </w:rPr>
        <w:t xml:space="preserve"> </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5453E486"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7333F2">
        <w:rPr>
          <w:rFonts w:ascii="Arial" w:hAnsi="Arial" w:cs="Arial"/>
          <w:highlight w:val="yellow"/>
        </w:rPr>
        <w:t>April</w:t>
      </w:r>
      <w:r w:rsidR="00AE0272">
        <w:rPr>
          <w:rFonts w:ascii="Arial" w:hAnsi="Arial" w:cs="Arial"/>
          <w:highlight w:val="yellow"/>
        </w:rPr>
        <w:t xml:space="preserve"> 2</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lastRenderedPageBreak/>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16718F">
        <w:rPr>
          <w:rFonts w:ascii="Arial" w:hAnsi="Arial" w:cs="Arial"/>
          <w:highlight w:val="yellow"/>
        </w:rPr>
        <w:t>Superv</w:t>
      </w:r>
      <w:r w:rsidRPr="001C2A2E">
        <w:rPr>
          <w:rFonts w:ascii="Arial" w:hAnsi="Arial" w:cs="Arial"/>
          <w:highlight w:val="yellow"/>
        </w:rPr>
        <w:t>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12D3"/>
    <w:rsid w:val="00022F58"/>
    <w:rsid w:val="00035A61"/>
    <w:rsid w:val="000514A4"/>
    <w:rsid w:val="00056CB4"/>
    <w:rsid w:val="0006173D"/>
    <w:rsid w:val="00063F24"/>
    <w:rsid w:val="00071DCF"/>
    <w:rsid w:val="00076EC3"/>
    <w:rsid w:val="00090060"/>
    <w:rsid w:val="000A364E"/>
    <w:rsid w:val="000B70CF"/>
    <w:rsid w:val="000C0404"/>
    <w:rsid w:val="000E4697"/>
    <w:rsid w:val="000E5B74"/>
    <w:rsid w:val="000E6BE7"/>
    <w:rsid w:val="000F6ABA"/>
    <w:rsid w:val="001156A0"/>
    <w:rsid w:val="00123056"/>
    <w:rsid w:val="00134ED0"/>
    <w:rsid w:val="00143B2F"/>
    <w:rsid w:val="001472A7"/>
    <w:rsid w:val="00165323"/>
    <w:rsid w:val="0016718F"/>
    <w:rsid w:val="001A43E8"/>
    <w:rsid w:val="001C2A2E"/>
    <w:rsid w:val="001C31E4"/>
    <w:rsid w:val="001D668B"/>
    <w:rsid w:val="001D7D5A"/>
    <w:rsid w:val="001E06F4"/>
    <w:rsid w:val="002041DA"/>
    <w:rsid w:val="002177D8"/>
    <w:rsid w:val="002211AD"/>
    <w:rsid w:val="00235B61"/>
    <w:rsid w:val="002649CA"/>
    <w:rsid w:val="002811C3"/>
    <w:rsid w:val="00285D06"/>
    <w:rsid w:val="00286CA5"/>
    <w:rsid w:val="002A278D"/>
    <w:rsid w:val="002C024D"/>
    <w:rsid w:val="002E217C"/>
    <w:rsid w:val="00304E6A"/>
    <w:rsid w:val="003114AA"/>
    <w:rsid w:val="00350BF8"/>
    <w:rsid w:val="00371235"/>
    <w:rsid w:val="00375A09"/>
    <w:rsid w:val="00384A7A"/>
    <w:rsid w:val="003B10C7"/>
    <w:rsid w:val="003D2398"/>
    <w:rsid w:val="003E4663"/>
    <w:rsid w:val="003F45E0"/>
    <w:rsid w:val="003F68C7"/>
    <w:rsid w:val="004145F0"/>
    <w:rsid w:val="004464F1"/>
    <w:rsid w:val="0045395D"/>
    <w:rsid w:val="004623FF"/>
    <w:rsid w:val="0049687C"/>
    <w:rsid w:val="004A2DE1"/>
    <w:rsid w:val="004B321E"/>
    <w:rsid w:val="004B3658"/>
    <w:rsid w:val="004C28F5"/>
    <w:rsid w:val="004E3E41"/>
    <w:rsid w:val="0051371E"/>
    <w:rsid w:val="00513A13"/>
    <w:rsid w:val="0051760F"/>
    <w:rsid w:val="00527BA6"/>
    <w:rsid w:val="00537B85"/>
    <w:rsid w:val="0054382F"/>
    <w:rsid w:val="00582403"/>
    <w:rsid w:val="0058484A"/>
    <w:rsid w:val="00594F7A"/>
    <w:rsid w:val="005B66F7"/>
    <w:rsid w:val="005C6468"/>
    <w:rsid w:val="005D3942"/>
    <w:rsid w:val="00606527"/>
    <w:rsid w:val="00607794"/>
    <w:rsid w:val="00622605"/>
    <w:rsid w:val="006226AF"/>
    <w:rsid w:val="0067281F"/>
    <w:rsid w:val="00686F65"/>
    <w:rsid w:val="00687CC1"/>
    <w:rsid w:val="00695C51"/>
    <w:rsid w:val="006973C3"/>
    <w:rsid w:val="006A20B5"/>
    <w:rsid w:val="006A3088"/>
    <w:rsid w:val="006A4A43"/>
    <w:rsid w:val="006B6BE1"/>
    <w:rsid w:val="006C021E"/>
    <w:rsid w:val="006C20CB"/>
    <w:rsid w:val="006C5823"/>
    <w:rsid w:val="006E4AC4"/>
    <w:rsid w:val="006E5095"/>
    <w:rsid w:val="006E5858"/>
    <w:rsid w:val="006E6CB6"/>
    <w:rsid w:val="006F3EC4"/>
    <w:rsid w:val="006F556D"/>
    <w:rsid w:val="006F79DA"/>
    <w:rsid w:val="006F7A2E"/>
    <w:rsid w:val="00715B2B"/>
    <w:rsid w:val="007201E2"/>
    <w:rsid w:val="0072032D"/>
    <w:rsid w:val="007333F2"/>
    <w:rsid w:val="00733864"/>
    <w:rsid w:val="00774F07"/>
    <w:rsid w:val="007812A9"/>
    <w:rsid w:val="00796A7D"/>
    <w:rsid w:val="007A558C"/>
    <w:rsid w:val="007B4747"/>
    <w:rsid w:val="007C6904"/>
    <w:rsid w:val="007F0D22"/>
    <w:rsid w:val="007F38FC"/>
    <w:rsid w:val="00800F86"/>
    <w:rsid w:val="00813C5F"/>
    <w:rsid w:val="00837E28"/>
    <w:rsid w:val="00844388"/>
    <w:rsid w:val="00853022"/>
    <w:rsid w:val="00871CF1"/>
    <w:rsid w:val="008817FA"/>
    <w:rsid w:val="008922C4"/>
    <w:rsid w:val="00893ED1"/>
    <w:rsid w:val="008B093C"/>
    <w:rsid w:val="008D0F2E"/>
    <w:rsid w:val="008F3194"/>
    <w:rsid w:val="008F7DFB"/>
    <w:rsid w:val="00902D1B"/>
    <w:rsid w:val="00903DEE"/>
    <w:rsid w:val="00905741"/>
    <w:rsid w:val="00905903"/>
    <w:rsid w:val="00913414"/>
    <w:rsid w:val="00915DB3"/>
    <w:rsid w:val="00953E4D"/>
    <w:rsid w:val="009560FD"/>
    <w:rsid w:val="0097031E"/>
    <w:rsid w:val="009A588A"/>
    <w:rsid w:val="009C00F6"/>
    <w:rsid w:val="009E624A"/>
    <w:rsid w:val="009E6B47"/>
    <w:rsid w:val="009E798A"/>
    <w:rsid w:val="009F5884"/>
    <w:rsid w:val="00A27B05"/>
    <w:rsid w:val="00A828B5"/>
    <w:rsid w:val="00A8442C"/>
    <w:rsid w:val="00A92390"/>
    <w:rsid w:val="00AC6DCE"/>
    <w:rsid w:val="00AD30F0"/>
    <w:rsid w:val="00AE0272"/>
    <w:rsid w:val="00AF38F3"/>
    <w:rsid w:val="00B26425"/>
    <w:rsid w:val="00B328FF"/>
    <w:rsid w:val="00B53DEF"/>
    <w:rsid w:val="00B57F7A"/>
    <w:rsid w:val="00B637F7"/>
    <w:rsid w:val="00B755D3"/>
    <w:rsid w:val="00BA0FB4"/>
    <w:rsid w:val="00BA7227"/>
    <w:rsid w:val="00BC1D99"/>
    <w:rsid w:val="00BE1C2D"/>
    <w:rsid w:val="00BF6FC3"/>
    <w:rsid w:val="00C033DB"/>
    <w:rsid w:val="00C40B35"/>
    <w:rsid w:val="00C67E3C"/>
    <w:rsid w:val="00C718B5"/>
    <w:rsid w:val="00C760C1"/>
    <w:rsid w:val="00C775C2"/>
    <w:rsid w:val="00C85849"/>
    <w:rsid w:val="00CB5307"/>
    <w:rsid w:val="00CF3CB5"/>
    <w:rsid w:val="00D04D09"/>
    <w:rsid w:val="00D242CF"/>
    <w:rsid w:val="00D5536D"/>
    <w:rsid w:val="00D70F00"/>
    <w:rsid w:val="00D75F81"/>
    <w:rsid w:val="00D76B81"/>
    <w:rsid w:val="00DE741A"/>
    <w:rsid w:val="00DE773D"/>
    <w:rsid w:val="00E015E9"/>
    <w:rsid w:val="00E04B32"/>
    <w:rsid w:val="00E10F06"/>
    <w:rsid w:val="00E15237"/>
    <w:rsid w:val="00E255CB"/>
    <w:rsid w:val="00E41CD9"/>
    <w:rsid w:val="00E5000D"/>
    <w:rsid w:val="00E5316C"/>
    <w:rsid w:val="00E75242"/>
    <w:rsid w:val="00E76931"/>
    <w:rsid w:val="00E87BCD"/>
    <w:rsid w:val="00E92BAE"/>
    <w:rsid w:val="00E97F5C"/>
    <w:rsid w:val="00EA09F0"/>
    <w:rsid w:val="00EA0FCF"/>
    <w:rsid w:val="00EB246E"/>
    <w:rsid w:val="00EE4024"/>
    <w:rsid w:val="00F21D75"/>
    <w:rsid w:val="00F374AB"/>
    <w:rsid w:val="00F4071F"/>
    <w:rsid w:val="00F566DD"/>
    <w:rsid w:val="00F62359"/>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7</cp:revision>
  <cp:lastPrinted>2018-06-29T18:47:00Z</cp:lastPrinted>
  <dcterms:created xsi:type="dcterms:W3CDTF">2020-02-21T21:39:00Z</dcterms:created>
  <dcterms:modified xsi:type="dcterms:W3CDTF">2020-04-13T21:58:00Z</dcterms:modified>
</cp:coreProperties>
</file>