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16C5" w14:textId="77777777" w:rsidR="007F2180" w:rsidRPr="00BC207C" w:rsidRDefault="007F2180">
      <w:pPr>
        <w:pStyle w:val="Title"/>
        <w:rPr>
          <w:sz w:val="24"/>
        </w:rPr>
      </w:pPr>
      <w:r w:rsidRPr="00BC207C">
        <w:rPr>
          <w:sz w:val="24"/>
        </w:rPr>
        <w:t>FRESNO CITY ATTORNEY’S OFFICE</w:t>
      </w:r>
    </w:p>
    <w:p w14:paraId="51EB5FBA" w14:textId="77777777" w:rsidR="008F6ABF" w:rsidRDefault="004D0C71" w:rsidP="007F2180">
      <w:pPr>
        <w:jc w:val="center"/>
        <w:rPr>
          <w:rFonts w:ascii="Arial" w:hAnsi="Arial" w:cs="Arial"/>
          <w:b/>
        </w:rPr>
      </w:pPr>
      <w:r w:rsidRPr="00BC207C">
        <w:rPr>
          <w:rFonts w:ascii="Arial" w:hAnsi="Arial" w:cs="Arial"/>
          <w:b/>
        </w:rPr>
        <w:t>REQUEST</w:t>
      </w:r>
      <w:r w:rsidR="007F2180" w:rsidRPr="00BC207C">
        <w:rPr>
          <w:rFonts w:ascii="Arial" w:hAnsi="Arial" w:cs="Arial"/>
          <w:b/>
        </w:rPr>
        <w:t xml:space="preserve"> FOR LEGAL SERVICE</w:t>
      </w:r>
      <w:r w:rsidRPr="00BC207C">
        <w:rPr>
          <w:rFonts w:ascii="Arial" w:hAnsi="Arial" w:cs="Arial"/>
          <w:b/>
        </w:rPr>
        <w:t xml:space="preserve"> (RLS)</w:t>
      </w:r>
    </w:p>
    <w:p w14:paraId="4DC44C72" w14:textId="77777777" w:rsidR="00BC207C" w:rsidRPr="00BC207C" w:rsidRDefault="00BC207C" w:rsidP="007F2180">
      <w:pPr>
        <w:jc w:val="center"/>
        <w:rPr>
          <w:rFonts w:ascii="Arial" w:hAnsi="Arial" w:cs="Arial"/>
          <w:b/>
          <w:sz w:val="6"/>
          <w:szCs w:val="6"/>
        </w:rPr>
      </w:pPr>
      <w:r w:rsidRPr="00BC207C">
        <w:rPr>
          <w:rFonts w:ascii="Arial" w:hAnsi="Arial" w:cs="Arial"/>
          <w:b/>
          <w:sz w:val="6"/>
          <w:szCs w:val="6"/>
        </w:rPr>
        <w:t>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884"/>
        <w:gridCol w:w="2163"/>
        <w:gridCol w:w="2253"/>
        <w:gridCol w:w="777"/>
        <w:gridCol w:w="425"/>
        <w:gridCol w:w="628"/>
        <w:gridCol w:w="222"/>
        <w:gridCol w:w="234"/>
        <w:gridCol w:w="572"/>
        <w:gridCol w:w="1354"/>
      </w:tblGrid>
      <w:tr w:rsidR="00130630" w:rsidRPr="00BC207C" w14:paraId="228A7D1F" w14:textId="77777777" w:rsidTr="0062201C">
        <w:trPr>
          <w:cantSplit/>
          <w:trHeight w:val="744"/>
        </w:trPr>
        <w:tc>
          <w:tcPr>
            <w:tcW w:w="6558" w:type="dxa"/>
            <w:gridSpan w:val="4"/>
            <w:tcBorders>
              <w:top w:val="double" w:sz="6" w:space="0" w:color="auto"/>
              <w:left w:val="double" w:sz="4" w:space="0" w:color="auto"/>
            </w:tcBorders>
          </w:tcPr>
          <w:p w14:paraId="7EB57E23" w14:textId="77777777" w:rsidR="00130630" w:rsidRPr="00BC207C" w:rsidRDefault="00B61A1B" w:rsidP="00B61A1B">
            <w:pPr>
              <w:widowControl w:val="0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 xml:space="preserve">*Project Title (include address/names, etc.):  </w:t>
            </w: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212" w:type="dxa"/>
            <w:gridSpan w:val="7"/>
            <w:tcBorders>
              <w:top w:val="double" w:sz="6" w:space="0" w:color="auto"/>
              <w:right w:val="double" w:sz="4" w:space="0" w:color="auto"/>
            </w:tcBorders>
          </w:tcPr>
          <w:p w14:paraId="13B504EC" w14:textId="77777777" w:rsidR="00130630" w:rsidRPr="00BC207C" w:rsidRDefault="00B61A1B" w:rsidP="00B61A1B">
            <w:pPr>
              <w:widowControl w:val="0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 xml:space="preserve">City Attorney Office Control No.:  </w:t>
            </w:r>
            <w:r w:rsidRPr="00BC20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</w:tr>
      <w:tr w:rsidR="007F2180" w:rsidRPr="00BC207C" w14:paraId="46FCB61A" w14:textId="77777777" w:rsidTr="0062201C">
        <w:trPr>
          <w:trHeight w:val="413"/>
        </w:trPr>
        <w:tc>
          <w:tcPr>
            <w:tcW w:w="1258" w:type="dxa"/>
            <w:tcBorders>
              <w:left w:val="double" w:sz="4" w:space="0" w:color="auto"/>
            </w:tcBorders>
            <w:vAlign w:val="center"/>
          </w:tcPr>
          <w:p w14:paraId="35EEC842" w14:textId="77777777" w:rsidR="007F2180" w:rsidRPr="00BC207C" w:rsidRDefault="007F2180" w:rsidP="008F6ABF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Dept. Contact:</w:t>
            </w:r>
          </w:p>
        </w:tc>
        <w:tc>
          <w:tcPr>
            <w:tcW w:w="5300" w:type="dxa"/>
            <w:gridSpan w:val="3"/>
            <w:vAlign w:val="center"/>
          </w:tcPr>
          <w:p w14:paraId="24855615" w14:textId="77777777" w:rsidR="007F2180" w:rsidRPr="00BC207C" w:rsidRDefault="00C9119E" w:rsidP="008F6ABF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F0F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gridSpan w:val="2"/>
            <w:vAlign w:val="center"/>
          </w:tcPr>
          <w:p w14:paraId="2A442FC2" w14:textId="77777777" w:rsidR="007F2180" w:rsidRPr="00BC207C" w:rsidRDefault="007F2180" w:rsidP="008F6ABF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Phone #:</w:t>
            </w:r>
          </w:p>
        </w:tc>
        <w:tc>
          <w:tcPr>
            <w:tcW w:w="3010" w:type="dxa"/>
            <w:gridSpan w:val="5"/>
            <w:tcBorders>
              <w:right w:val="double" w:sz="4" w:space="0" w:color="auto"/>
            </w:tcBorders>
            <w:vAlign w:val="center"/>
          </w:tcPr>
          <w:p w14:paraId="14E8EDEF" w14:textId="77777777" w:rsidR="007F2180" w:rsidRPr="00BC207C" w:rsidRDefault="00C9119E" w:rsidP="008F6ABF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F0F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</w:tr>
      <w:tr w:rsidR="007F2180" w:rsidRPr="00BC207C" w14:paraId="51F12CB3" w14:textId="77777777" w:rsidTr="0062201C">
        <w:trPr>
          <w:trHeight w:val="242"/>
        </w:trPr>
        <w:tc>
          <w:tcPr>
            <w:tcW w:w="6558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67E2D9D6" w14:textId="77777777" w:rsidR="007F2180" w:rsidRPr="00BC207C" w:rsidRDefault="007F2180" w:rsidP="00ED3F0F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Pick Up Co</w:t>
            </w:r>
            <w:r w:rsidR="00CB211A">
              <w:rPr>
                <w:rFonts w:ascii="Arial" w:hAnsi="Arial" w:cs="Arial"/>
              </w:rPr>
              <w:t>ntact:</w:t>
            </w:r>
            <w:r w:rsidR="00183EBC" w:rsidRPr="00BC207C">
              <w:rPr>
                <w:rFonts w:ascii="Arial" w:hAnsi="Arial" w:cs="Arial"/>
              </w:rPr>
              <w:t xml:space="preserve">  </w:t>
            </w:r>
            <w:r w:rsidR="00C9119E"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F0F" w:rsidRPr="00BC207C">
              <w:rPr>
                <w:rFonts w:ascii="Arial" w:hAnsi="Arial" w:cs="Arial"/>
              </w:rPr>
              <w:instrText xml:space="preserve"> FORMTEXT </w:instrText>
            </w:r>
            <w:r w:rsidR="00C9119E" w:rsidRPr="00BC207C">
              <w:rPr>
                <w:rFonts w:ascii="Arial" w:hAnsi="Arial" w:cs="Arial"/>
              </w:rPr>
            </w:r>
            <w:r w:rsidR="00C9119E" w:rsidRPr="00BC207C">
              <w:rPr>
                <w:rFonts w:ascii="Arial" w:hAnsi="Arial" w:cs="Arial"/>
              </w:rPr>
              <w:fldChar w:fldCharType="separate"/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C9119E"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14:paraId="04CBD125" w14:textId="77777777" w:rsidR="007F2180" w:rsidRPr="00BC207C" w:rsidRDefault="007F2180" w:rsidP="008F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Phone #:</w:t>
            </w:r>
          </w:p>
        </w:tc>
        <w:tc>
          <w:tcPr>
            <w:tcW w:w="301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14:paraId="1A232939" w14:textId="77777777" w:rsidR="007F2180" w:rsidRPr="00BC207C" w:rsidRDefault="00C9119E" w:rsidP="008F6ABF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F0F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</w:tr>
      <w:tr w:rsidR="007F2180" w:rsidRPr="00BC207C" w14:paraId="3A84C8EF" w14:textId="77777777" w:rsidTr="0062201C">
        <w:trPr>
          <w:cantSplit/>
          <w:trHeight w:val="179"/>
        </w:trPr>
        <w:tc>
          <w:tcPr>
            <w:tcW w:w="6558" w:type="dxa"/>
            <w:gridSpan w:val="4"/>
            <w:tcBorders>
              <w:top w:val="nil"/>
              <w:left w:val="double" w:sz="4" w:space="0" w:color="auto"/>
            </w:tcBorders>
          </w:tcPr>
          <w:p w14:paraId="2C4CA353" w14:textId="77777777" w:rsidR="007F2180" w:rsidRPr="00B61A1B" w:rsidRDefault="007F218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2" w:type="dxa"/>
            <w:gridSpan w:val="2"/>
            <w:vMerge/>
            <w:vAlign w:val="bottom"/>
          </w:tcPr>
          <w:p w14:paraId="132267E5" w14:textId="77777777" w:rsidR="007F2180" w:rsidRPr="00BC207C" w:rsidRDefault="007F21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010" w:type="dxa"/>
            <w:gridSpan w:val="5"/>
            <w:vMerge/>
            <w:tcBorders>
              <w:right w:val="double" w:sz="4" w:space="0" w:color="auto"/>
            </w:tcBorders>
            <w:vAlign w:val="bottom"/>
          </w:tcPr>
          <w:p w14:paraId="29F86D45" w14:textId="77777777" w:rsidR="007F2180" w:rsidRPr="00BC207C" w:rsidRDefault="007F2180">
            <w:pPr>
              <w:rPr>
                <w:rFonts w:ascii="Arial" w:hAnsi="Arial" w:cs="Arial"/>
              </w:rPr>
            </w:pPr>
          </w:p>
        </w:tc>
      </w:tr>
      <w:tr w:rsidR="00E564F2" w:rsidRPr="00BC207C" w14:paraId="63ABFB73" w14:textId="77777777" w:rsidTr="0062201C">
        <w:trPr>
          <w:cantSplit/>
          <w:trHeight w:val="971"/>
        </w:trPr>
        <w:tc>
          <w:tcPr>
            <w:tcW w:w="10770" w:type="dxa"/>
            <w:gridSpan w:val="11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131D3CA3" w14:textId="77777777" w:rsidR="00506824" w:rsidRPr="00CA442C" w:rsidRDefault="00D41F39" w:rsidP="007C523E">
            <w:pPr>
              <w:tabs>
                <w:tab w:val="left" w:pos="4320"/>
                <w:tab w:val="left" w:pos="693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Standard completion time is 10 business days.  For submission deadlines for specific </w:t>
            </w:r>
            <w:r w:rsidR="007C523E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ouncil meeting dates, please refer to</w:t>
            </w:r>
            <w:r w:rsidR="002D400B">
              <w:rPr>
                <w:rFonts w:ascii="Arial" w:hAnsi="Arial" w:cs="Arial"/>
                <w:b/>
                <w:bCs/>
              </w:rPr>
              <w:t xml:space="preserve"> the</w:t>
            </w:r>
            <w:r>
              <w:rPr>
                <w:rFonts w:ascii="Arial" w:hAnsi="Arial" w:cs="Arial"/>
                <w:b/>
                <w:bCs/>
              </w:rPr>
              <w:t xml:space="preserve"> “Reports to Council Process Due Dates” schedule provided by</w:t>
            </w:r>
            <w:r w:rsidR="002D400B">
              <w:rPr>
                <w:rFonts w:ascii="Arial" w:hAnsi="Arial" w:cs="Arial"/>
                <w:b/>
                <w:bCs/>
              </w:rPr>
              <w:t xml:space="preserve"> the</w:t>
            </w:r>
            <w:r>
              <w:rPr>
                <w:rFonts w:ascii="Arial" w:hAnsi="Arial" w:cs="Arial"/>
                <w:b/>
                <w:bCs/>
              </w:rPr>
              <w:t xml:space="preserve"> City Manager’s Office.</w:t>
            </w:r>
          </w:p>
        </w:tc>
      </w:tr>
      <w:tr w:rsidR="00D83858" w:rsidRPr="00BC207C" w14:paraId="6ECE8D4E" w14:textId="77777777" w:rsidTr="0062201C">
        <w:trPr>
          <w:cantSplit/>
          <w:trHeight w:val="495"/>
        </w:trPr>
        <w:tc>
          <w:tcPr>
            <w:tcW w:w="10770" w:type="dxa"/>
            <w:gridSpan w:val="11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57DA5A7F" w14:textId="77777777" w:rsidR="00D83858" w:rsidRPr="00BC207C" w:rsidRDefault="00A47E03" w:rsidP="007408A7">
            <w:pPr>
              <w:tabs>
                <w:tab w:val="left" w:pos="4320"/>
                <w:tab w:val="left" w:pos="6930"/>
              </w:tabs>
              <w:spacing w:after="40"/>
              <w:rPr>
                <w:rFonts w:ascii="Arial" w:hAnsi="Arial" w:cs="Arial"/>
                <w:b/>
                <w:bCs/>
              </w:rPr>
            </w:pPr>
            <w:r w:rsidRPr="00BC207C">
              <w:rPr>
                <w:rFonts w:ascii="Arial" w:hAnsi="Arial" w:cs="Arial"/>
                <w:b/>
              </w:rPr>
              <w:t>Report to City Council</w:t>
            </w:r>
            <w:r w:rsidR="00D83858" w:rsidRPr="00BC207C">
              <w:rPr>
                <w:rFonts w:ascii="Arial" w:hAnsi="Arial" w:cs="Arial"/>
                <w:b/>
              </w:rPr>
              <w:t xml:space="preserve"> submitted for review?  Yes </w:t>
            </w:r>
            <w:r w:rsidR="00D83858"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="00D83858"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858"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="00D83858" w:rsidRPr="00BC207C">
              <w:rPr>
                <w:rFonts w:ascii="Arial" w:hAnsi="Arial" w:cs="Arial"/>
                <w:b/>
                <w:bCs/>
              </w:rPr>
              <w:fldChar w:fldCharType="end"/>
            </w:r>
            <w:r w:rsidR="00D83858" w:rsidRPr="00BC207C">
              <w:rPr>
                <w:rFonts w:ascii="Arial" w:hAnsi="Arial" w:cs="Arial"/>
                <w:b/>
              </w:rPr>
              <w:t xml:space="preserve">  No </w:t>
            </w:r>
            <w:r w:rsidR="00D83858"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="00D83858"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858"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="00D83858" w:rsidRPr="00BC207C">
              <w:rPr>
                <w:rFonts w:ascii="Arial" w:hAnsi="Arial" w:cs="Arial"/>
                <w:b/>
                <w:bCs/>
              </w:rPr>
              <w:fldChar w:fldCharType="end"/>
            </w:r>
            <w:r w:rsidR="00D83858" w:rsidRPr="00BC207C">
              <w:rPr>
                <w:rFonts w:ascii="Arial" w:hAnsi="Arial" w:cs="Arial"/>
                <w:b/>
                <w:bCs/>
              </w:rPr>
              <w:t xml:space="preserve">  </w:t>
            </w:r>
            <w:r w:rsidR="007408A7" w:rsidRPr="00CA44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City Manager requires </w:t>
            </w:r>
            <w:r w:rsidR="00D83858" w:rsidRPr="00CA44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CAO</w:t>
            </w:r>
            <w:r w:rsidR="007408A7" w:rsidRPr="00CA44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to</w:t>
            </w:r>
            <w:r w:rsidR="00D83858" w:rsidRPr="00CA44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approve all </w:t>
            </w:r>
            <w:r w:rsidRPr="00CA44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Reports to City Council </w:t>
            </w:r>
            <w:r w:rsidR="00D83858" w:rsidRPr="00CA44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prior to uploading into Granicus.</w:t>
            </w:r>
          </w:p>
        </w:tc>
      </w:tr>
      <w:tr w:rsidR="000B6BFB" w:rsidRPr="00BC207C" w14:paraId="4C517DF8" w14:textId="77777777" w:rsidTr="0062201C">
        <w:trPr>
          <w:trHeight w:val="306"/>
        </w:trPr>
        <w:tc>
          <w:tcPr>
            <w:tcW w:w="10770" w:type="dxa"/>
            <w:gridSpan w:val="11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050FDB02" w14:textId="77777777" w:rsidR="00E564F2" w:rsidRPr="00BC207C" w:rsidRDefault="004D0C71" w:rsidP="00BC207C">
            <w:pPr>
              <w:rPr>
                <w:rFonts w:ascii="Arial" w:hAnsi="Arial" w:cs="Arial"/>
                <w:bCs/>
              </w:rPr>
            </w:pPr>
            <w:r w:rsidRPr="00BC207C">
              <w:rPr>
                <w:rFonts w:ascii="Arial" w:hAnsi="Arial" w:cs="Arial"/>
                <w:b/>
                <w:bCs/>
              </w:rPr>
              <w:t>Contract Counsel Requested?</w:t>
            </w:r>
            <w:r w:rsidRPr="00BC207C">
              <w:rPr>
                <w:rFonts w:ascii="Arial" w:hAnsi="Arial" w:cs="Arial"/>
                <w:b/>
              </w:rPr>
              <w:t xml:space="preserve">  Yes </w:t>
            </w:r>
            <w:r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Pr="00BC207C">
              <w:rPr>
                <w:rFonts w:ascii="Arial" w:hAnsi="Arial" w:cs="Arial"/>
                <w:b/>
                <w:bCs/>
              </w:rPr>
              <w:fldChar w:fldCharType="end"/>
            </w:r>
            <w:r w:rsidRPr="00BC207C">
              <w:rPr>
                <w:rFonts w:ascii="Arial" w:hAnsi="Arial" w:cs="Arial"/>
                <w:b/>
              </w:rPr>
              <w:t xml:space="preserve">  No </w:t>
            </w:r>
            <w:r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Pr="00BC207C">
              <w:rPr>
                <w:rFonts w:ascii="Arial" w:hAnsi="Arial" w:cs="Arial"/>
                <w:b/>
                <w:bCs/>
              </w:rPr>
              <w:fldChar w:fldCharType="end"/>
            </w:r>
            <w:r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Pr="00BC207C">
              <w:rPr>
                <w:rFonts w:ascii="Arial" w:hAnsi="Arial" w:cs="Arial"/>
                <w:b/>
              </w:rPr>
              <w:t xml:space="preserve"> </w:t>
            </w:r>
            <w:r w:rsidRPr="00BC207C">
              <w:rPr>
                <w:rFonts w:ascii="Arial" w:hAnsi="Arial" w:cs="Arial"/>
              </w:rPr>
              <w:t>If “Yes,” our office will contact you to discuss.</w:t>
            </w:r>
          </w:p>
        </w:tc>
      </w:tr>
      <w:tr w:rsidR="007F2180" w:rsidRPr="00BC207C" w14:paraId="41203DDA" w14:textId="77777777" w:rsidTr="0062201C">
        <w:trPr>
          <w:trHeight w:val="1080"/>
        </w:trPr>
        <w:tc>
          <w:tcPr>
            <w:tcW w:w="10770" w:type="dxa"/>
            <w:gridSpan w:val="11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6D5A6D4E" w14:textId="77777777" w:rsidR="002B6259" w:rsidRPr="00BC207C" w:rsidRDefault="007F2180" w:rsidP="00134712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  <w:b/>
                <w:bCs/>
              </w:rPr>
              <w:t>Description of Legal Service Being Requested</w:t>
            </w:r>
            <w:r w:rsidRPr="00BC207C">
              <w:rPr>
                <w:rFonts w:ascii="Arial" w:hAnsi="Arial" w:cs="Arial"/>
                <w:b/>
              </w:rPr>
              <w:t>:</w:t>
            </w:r>
            <w:r w:rsidR="00241534" w:rsidRPr="00BC207C">
              <w:rPr>
                <w:rFonts w:ascii="Arial" w:hAnsi="Arial" w:cs="Arial"/>
                <w:b/>
              </w:rPr>
              <w:t xml:space="preserve">  </w:t>
            </w:r>
            <w:r w:rsidR="00C9119E"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F0F" w:rsidRPr="00BC207C">
              <w:rPr>
                <w:rFonts w:ascii="Arial" w:hAnsi="Arial" w:cs="Arial"/>
              </w:rPr>
              <w:instrText xml:space="preserve"> FORMTEXT </w:instrText>
            </w:r>
            <w:r w:rsidR="00C9119E" w:rsidRPr="00BC207C">
              <w:rPr>
                <w:rFonts w:ascii="Arial" w:hAnsi="Arial" w:cs="Arial"/>
              </w:rPr>
            </w:r>
            <w:r w:rsidR="00C9119E" w:rsidRPr="00BC207C">
              <w:rPr>
                <w:rFonts w:ascii="Arial" w:hAnsi="Arial" w:cs="Arial"/>
              </w:rPr>
              <w:fldChar w:fldCharType="separate"/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ED3F0F" w:rsidRPr="00BC207C">
              <w:rPr>
                <w:rFonts w:ascii="Arial" w:hAnsi="Arial" w:cs="Arial"/>
                <w:noProof/>
              </w:rPr>
              <w:t> </w:t>
            </w:r>
            <w:r w:rsidR="00C9119E" w:rsidRPr="00BC207C">
              <w:rPr>
                <w:rFonts w:ascii="Arial" w:hAnsi="Arial" w:cs="Arial"/>
              </w:rPr>
              <w:fldChar w:fldCharType="end"/>
            </w:r>
          </w:p>
        </w:tc>
      </w:tr>
      <w:tr w:rsidR="007F2180" w:rsidRPr="00BC207C" w14:paraId="2B898527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770" w:type="dxa"/>
            <w:gridSpan w:val="11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CF1990F" w14:textId="77777777" w:rsidR="007F2180" w:rsidRPr="00BC207C" w:rsidRDefault="007F2180">
            <w:pPr>
              <w:rPr>
                <w:rFonts w:ascii="Arial" w:hAnsi="Arial" w:cs="Arial"/>
                <w:b/>
                <w:bCs/>
              </w:rPr>
            </w:pPr>
            <w:r w:rsidRPr="00BC207C">
              <w:rPr>
                <w:rFonts w:ascii="Arial" w:hAnsi="Arial" w:cs="Arial"/>
                <w:b/>
                <w:bCs/>
              </w:rPr>
              <w:t>Complete Sections Below</w:t>
            </w:r>
            <w:r w:rsidR="005F3FC3" w:rsidRPr="00BC207C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62201C" w:rsidRPr="00BC207C" w14:paraId="6F6678B1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0" w:type="auto"/>
            <w:tcBorders>
              <w:left w:val="double" w:sz="4" w:space="0" w:color="auto"/>
            </w:tcBorders>
            <w:vAlign w:val="bottom"/>
          </w:tcPr>
          <w:p w14:paraId="55C6058E" w14:textId="77777777" w:rsidR="007F2180" w:rsidRPr="00BC207C" w:rsidRDefault="007F2180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Fund #: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28CFF101" w14:textId="77777777" w:rsidR="007F2180" w:rsidRPr="00BC207C" w:rsidRDefault="00C9119E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3" w:type="dxa"/>
            <w:vAlign w:val="bottom"/>
          </w:tcPr>
          <w:p w14:paraId="4C5D73BA" w14:textId="77777777" w:rsidR="007F2180" w:rsidRPr="00BC207C" w:rsidRDefault="007F21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Project ID:</w:t>
            </w:r>
          </w:p>
        </w:tc>
        <w:tc>
          <w:tcPr>
            <w:tcW w:w="4083" w:type="dxa"/>
            <w:gridSpan w:val="4"/>
            <w:tcBorders>
              <w:bottom w:val="single" w:sz="4" w:space="0" w:color="auto"/>
            </w:tcBorders>
            <w:vAlign w:val="bottom"/>
          </w:tcPr>
          <w:p w14:paraId="382D8189" w14:textId="77777777" w:rsidR="007F2180" w:rsidRPr="00BC207C" w:rsidRDefault="00C9119E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8" w:type="dxa"/>
            <w:gridSpan w:val="3"/>
            <w:vAlign w:val="bottom"/>
          </w:tcPr>
          <w:p w14:paraId="44CF2BE0" w14:textId="77777777" w:rsidR="007F2180" w:rsidRPr="00BC207C" w:rsidRDefault="007F2180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PC BU:</w:t>
            </w:r>
          </w:p>
        </w:tc>
        <w:tc>
          <w:tcPr>
            <w:tcW w:w="135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AD318AD" w14:textId="77777777" w:rsidR="007F2180" w:rsidRPr="00BC207C" w:rsidRDefault="00C9119E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</w:tr>
      <w:tr w:rsidR="0062201C" w:rsidRPr="00BC207C" w14:paraId="74751421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0" w:type="auto"/>
            <w:tcBorders>
              <w:left w:val="double" w:sz="4" w:space="0" w:color="auto"/>
            </w:tcBorders>
            <w:vAlign w:val="bottom"/>
          </w:tcPr>
          <w:p w14:paraId="493101F5" w14:textId="77777777" w:rsidR="005F3FC3" w:rsidRPr="00BC207C" w:rsidRDefault="005F3FC3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Org #: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4DDF4" w14:textId="77777777" w:rsidR="005F3FC3" w:rsidRPr="00BC207C" w:rsidRDefault="00C9119E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3" w:type="dxa"/>
            <w:vAlign w:val="bottom"/>
          </w:tcPr>
          <w:p w14:paraId="3963E48F" w14:textId="77777777" w:rsidR="005F3FC3" w:rsidRPr="00BC207C" w:rsidRDefault="005F3FC3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Activity ID: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412CC" w14:textId="77777777" w:rsidR="005F3FC3" w:rsidRPr="00BC207C" w:rsidRDefault="00C9119E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bottom"/>
          </w:tcPr>
          <w:p w14:paraId="7691F592" w14:textId="77777777" w:rsidR="005F3FC3" w:rsidRPr="00BC207C" w:rsidRDefault="005D369A" w:rsidP="005D369A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C.O.</w:t>
            </w:r>
            <w:r w:rsidR="00237419" w:rsidRPr="00BC207C">
              <w:rPr>
                <w:rFonts w:ascii="Arial" w:hAnsi="Arial" w:cs="Arial"/>
              </w:rPr>
              <w:t>: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6DD98" w14:textId="77777777" w:rsidR="005F3FC3" w:rsidRPr="00BC207C" w:rsidRDefault="00340C65" w:rsidP="006144E3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 xml:space="preserve"> </w:t>
            </w:r>
            <w:r w:rsidR="00C9119E"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="00C9119E" w:rsidRPr="00BC207C">
              <w:rPr>
                <w:rFonts w:ascii="Arial" w:hAnsi="Arial" w:cs="Arial"/>
              </w:rPr>
            </w:r>
            <w:r w:rsidR="00C9119E"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C9119E"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8" w:type="dxa"/>
            <w:gridSpan w:val="3"/>
            <w:vAlign w:val="bottom"/>
          </w:tcPr>
          <w:p w14:paraId="48EFFE4A" w14:textId="77777777" w:rsidR="005F3FC3" w:rsidRPr="00BC207C" w:rsidRDefault="005F3FC3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Res Type: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FB3034" w14:textId="77777777" w:rsidR="005F3FC3" w:rsidRPr="00BC207C" w:rsidRDefault="00C9119E">
            <w:pPr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</w:tr>
      <w:tr w:rsidR="007F2180" w:rsidRPr="00BC207C" w14:paraId="7E7A0347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0" w:type="dxa"/>
            <w:gridSpan w:val="11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A921CA4" w14:textId="77777777" w:rsidR="007F2180" w:rsidRPr="00BC207C" w:rsidRDefault="007F2180">
            <w:pPr>
              <w:rPr>
                <w:rFonts w:ascii="Arial" w:hAnsi="Arial" w:cs="Arial"/>
                <w:sz w:val="6"/>
                <w:szCs w:val="6"/>
              </w:rPr>
            </w:pPr>
          </w:p>
          <w:p w14:paraId="626193B9" w14:textId="77777777" w:rsidR="001167F5" w:rsidRPr="00BC207C" w:rsidRDefault="001167F5" w:rsidP="00335D15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 w:rsidRPr="00BC207C">
              <w:rPr>
                <w:rFonts w:ascii="Arial" w:hAnsi="Arial" w:cs="Arial"/>
                <w:b/>
              </w:rPr>
              <w:t xml:space="preserve">Capital Improvement Project (CIP): Yes </w:t>
            </w:r>
            <w:r w:rsidR="00246941"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="00C9119E"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941"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="00C9119E" w:rsidRPr="00BC207C">
              <w:rPr>
                <w:rFonts w:ascii="Arial" w:hAnsi="Arial" w:cs="Arial"/>
                <w:b/>
                <w:bCs/>
              </w:rPr>
              <w:fldChar w:fldCharType="end"/>
            </w:r>
            <w:r w:rsidRPr="00BC207C">
              <w:rPr>
                <w:rFonts w:ascii="Arial" w:hAnsi="Arial" w:cs="Arial"/>
                <w:b/>
              </w:rPr>
              <w:t xml:space="preserve">  No</w:t>
            </w:r>
            <w:r w:rsidR="00246941" w:rsidRPr="00BC207C">
              <w:rPr>
                <w:rFonts w:ascii="Arial" w:hAnsi="Arial" w:cs="Arial"/>
                <w:b/>
              </w:rPr>
              <w:t xml:space="preserve"> </w:t>
            </w:r>
            <w:r w:rsidR="00246941"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="00C9119E"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941"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="00C9119E" w:rsidRPr="00BC207C">
              <w:rPr>
                <w:rFonts w:ascii="Arial" w:hAnsi="Arial" w:cs="Arial"/>
                <w:b/>
                <w:bCs/>
              </w:rPr>
              <w:fldChar w:fldCharType="end"/>
            </w:r>
            <w:r w:rsidR="00246941"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Pr="00BC207C">
              <w:rPr>
                <w:rFonts w:ascii="Arial" w:hAnsi="Arial" w:cs="Arial"/>
                <w:b/>
              </w:rPr>
              <w:t xml:space="preserve"> </w:t>
            </w:r>
            <w:r w:rsidRPr="00BC207C">
              <w:rPr>
                <w:rFonts w:ascii="Arial" w:hAnsi="Arial" w:cs="Arial"/>
                <w:b/>
                <w:color w:val="FF0000"/>
              </w:rPr>
              <w:t xml:space="preserve">(Response Required) </w:t>
            </w:r>
          </w:p>
          <w:p w14:paraId="546CF95F" w14:textId="77777777" w:rsidR="004D0C71" w:rsidRPr="00BC207C" w:rsidRDefault="004D0C71" w:rsidP="00335D15">
            <w:pPr>
              <w:spacing w:line="276" w:lineRule="auto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  <w:b/>
              </w:rPr>
              <w:t>Time Keeping Required for Billing or Reimbursement:</w:t>
            </w:r>
            <w:r w:rsidRPr="00BC207C">
              <w:rPr>
                <w:rFonts w:ascii="Arial" w:hAnsi="Arial" w:cs="Arial"/>
              </w:rPr>
              <w:t xml:space="preserve"> </w:t>
            </w:r>
            <w:r w:rsidRPr="00BC207C">
              <w:rPr>
                <w:rFonts w:ascii="Arial" w:hAnsi="Arial" w:cs="Arial"/>
                <w:b/>
              </w:rPr>
              <w:t xml:space="preserve">Yes </w:t>
            </w:r>
            <w:r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Pr="00BC207C">
              <w:rPr>
                <w:rFonts w:ascii="Arial" w:hAnsi="Arial" w:cs="Arial"/>
                <w:b/>
                <w:bCs/>
              </w:rPr>
              <w:fldChar w:fldCharType="end"/>
            </w:r>
            <w:r w:rsidRPr="00BC207C">
              <w:rPr>
                <w:rFonts w:ascii="Arial" w:hAnsi="Arial" w:cs="Arial"/>
                <w:b/>
              </w:rPr>
              <w:t xml:space="preserve">  No </w:t>
            </w:r>
            <w:r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Pr="00BC207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07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2201C">
              <w:rPr>
                <w:rFonts w:ascii="Arial" w:hAnsi="Arial" w:cs="Arial"/>
                <w:b/>
                <w:bCs/>
              </w:rPr>
            </w:r>
            <w:r w:rsidR="0062201C">
              <w:rPr>
                <w:rFonts w:ascii="Arial" w:hAnsi="Arial" w:cs="Arial"/>
                <w:b/>
                <w:bCs/>
              </w:rPr>
              <w:fldChar w:fldCharType="separate"/>
            </w:r>
            <w:r w:rsidRPr="00BC207C">
              <w:rPr>
                <w:rFonts w:ascii="Arial" w:hAnsi="Arial" w:cs="Arial"/>
                <w:b/>
                <w:bCs/>
              </w:rPr>
              <w:fldChar w:fldCharType="end"/>
            </w:r>
            <w:r w:rsidRPr="00BC207C">
              <w:rPr>
                <w:rFonts w:ascii="Arial" w:hAnsi="Arial" w:cs="Arial"/>
                <w:b/>
                <w:bCs/>
              </w:rPr>
              <w:t xml:space="preserve"> </w:t>
            </w:r>
            <w:r w:rsidRPr="00BC207C">
              <w:rPr>
                <w:rFonts w:ascii="Arial" w:hAnsi="Arial" w:cs="Arial"/>
                <w:b/>
              </w:rPr>
              <w:t xml:space="preserve"> </w:t>
            </w:r>
            <w:r w:rsidRPr="00BC207C">
              <w:rPr>
                <w:rFonts w:ascii="Arial" w:hAnsi="Arial" w:cs="Arial"/>
                <w:b/>
                <w:color w:val="FF0000"/>
              </w:rPr>
              <w:t>(Response Required)</w:t>
            </w:r>
          </w:p>
          <w:p w14:paraId="73A79131" w14:textId="77777777" w:rsidR="007F2180" w:rsidRPr="00BC207C" w:rsidRDefault="007F2180" w:rsidP="00BC207C">
            <w:pPr>
              <w:spacing w:line="276" w:lineRule="auto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The above numbers will be used to bill for costs incurred as a result of this request for legal service.</w:t>
            </w:r>
          </w:p>
        </w:tc>
      </w:tr>
      <w:tr w:rsidR="007F2180" w:rsidRPr="00BC207C" w14:paraId="0272C7D5" w14:textId="77777777" w:rsidTr="0062201C">
        <w:trPr>
          <w:trHeight w:val="1329"/>
        </w:trPr>
        <w:tc>
          <w:tcPr>
            <w:tcW w:w="10770" w:type="dxa"/>
            <w:gridSpan w:val="11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29DCAC03" w14:textId="77777777" w:rsidR="007F2180" w:rsidRPr="00BC207C" w:rsidRDefault="002D58FD" w:rsidP="00BC207C">
            <w:pPr>
              <w:pStyle w:val="BodyText"/>
              <w:spacing w:after="60"/>
              <w:jc w:val="both"/>
              <w:rPr>
                <w:b/>
                <w:sz w:val="24"/>
              </w:rPr>
            </w:pPr>
            <w:r w:rsidRPr="00BC207C">
              <w:rPr>
                <w:sz w:val="24"/>
              </w:rPr>
              <w:t>At the request of the City Manager, n</w:t>
            </w:r>
            <w:r w:rsidR="007F2180" w:rsidRPr="00BC207C">
              <w:rPr>
                <w:sz w:val="24"/>
              </w:rPr>
              <w:t xml:space="preserve">o </w:t>
            </w:r>
            <w:r w:rsidR="00D60A0E" w:rsidRPr="00BC207C">
              <w:rPr>
                <w:sz w:val="24"/>
              </w:rPr>
              <w:t xml:space="preserve">legal </w:t>
            </w:r>
            <w:r w:rsidR="007F2180" w:rsidRPr="00BC207C">
              <w:rPr>
                <w:sz w:val="24"/>
              </w:rPr>
              <w:t xml:space="preserve">service can be provided </w:t>
            </w:r>
            <w:r w:rsidR="00D60A0E" w:rsidRPr="00BC207C">
              <w:rPr>
                <w:sz w:val="24"/>
              </w:rPr>
              <w:t>unless this form is completed</w:t>
            </w:r>
            <w:r w:rsidR="007F2180" w:rsidRPr="00BC207C">
              <w:rPr>
                <w:sz w:val="24"/>
              </w:rPr>
              <w:t xml:space="preserve">.  If </w:t>
            </w:r>
            <w:r w:rsidR="007F2180" w:rsidRPr="00BC207C">
              <w:rPr>
                <w:b/>
                <w:bCs/>
                <w:sz w:val="24"/>
              </w:rPr>
              <w:t>resubmitting</w:t>
            </w:r>
            <w:r w:rsidR="007F2180" w:rsidRPr="00BC207C">
              <w:rPr>
                <w:sz w:val="24"/>
              </w:rPr>
              <w:t xml:space="preserve"> </w:t>
            </w:r>
            <w:r w:rsidR="007F2180" w:rsidRPr="00BC207C">
              <w:rPr>
                <w:b/>
                <w:sz w:val="24"/>
              </w:rPr>
              <w:t xml:space="preserve">documents, </w:t>
            </w:r>
            <w:r w:rsidRPr="00BC207C">
              <w:rPr>
                <w:b/>
                <w:sz w:val="24"/>
              </w:rPr>
              <w:t xml:space="preserve">please attach </w:t>
            </w:r>
            <w:r w:rsidR="007F2180" w:rsidRPr="00BC207C">
              <w:rPr>
                <w:b/>
                <w:sz w:val="24"/>
              </w:rPr>
              <w:t>a copy of this form and previous drafts.</w:t>
            </w:r>
          </w:p>
          <w:p w14:paraId="11BFB440" w14:textId="77777777" w:rsidR="007F2180" w:rsidRPr="00BC207C" w:rsidRDefault="007F2180" w:rsidP="00BC207C">
            <w:pPr>
              <w:pStyle w:val="BodyText"/>
              <w:spacing w:after="60"/>
              <w:jc w:val="both"/>
              <w:rPr>
                <w:sz w:val="24"/>
              </w:rPr>
            </w:pPr>
            <w:r w:rsidRPr="00BC207C">
              <w:rPr>
                <w:sz w:val="24"/>
              </w:rPr>
              <w:t xml:space="preserve">Estimates from the City Attorney available on request to cover all legal services and costs.  When fee expenditures reach a certain level, a revised estimate for the completion of the project </w:t>
            </w:r>
            <w:r w:rsidR="00D60A0E" w:rsidRPr="00BC207C">
              <w:rPr>
                <w:sz w:val="24"/>
              </w:rPr>
              <w:t>can be provided</w:t>
            </w:r>
            <w:r w:rsidRPr="00BC207C">
              <w:rPr>
                <w:sz w:val="24"/>
              </w:rPr>
              <w:t>.</w:t>
            </w:r>
          </w:p>
        </w:tc>
      </w:tr>
      <w:tr w:rsidR="007F2180" w:rsidRPr="00BC207C" w14:paraId="39C9A04A" w14:textId="77777777" w:rsidTr="0062201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96"/>
        </w:trPr>
        <w:tc>
          <w:tcPr>
            <w:tcW w:w="10770" w:type="dxa"/>
            <w:gridSpan w:val="11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68DBEC" w14:textId="77777777" w:rsidR="007F2180" w:rsidRPr="00BC207C" w:rsidRDefault="007F2180" w:rsidP="00BC207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C207C">
              <w:rPr>
                <w:rFonts w:ascii="Arial" w:hAnsi="Arial" w:cs="Arial"/>
              </w:rPr>
              <w:t xml:space="preserve">I am authorized to request these services from the City Attorney and to identify the appropriate funding source </w:t>
            </w:r>
            <w:r w:rsidR="00990278" w:rsidRPr="00BC207C">
              <w:rPr>
                <w:rFonts w:ascii="Arial" w:hAnsi="Arial" w:cs="Arial"/>
              </w:rPr>
              <w:t xml:space="preserve">and CIP designation, as appropriate, in the Sections above.  </w:t>
            </w:r>
            <w:r w:rsidRPr="00BC207C">
              <w:rPr>
                <w:rFonts w:ascii="Arial" w:hAnsi="Arial" w:cs="Arial"/>
                <w:b/>
                <w:bCs/>
              </w:rPr>
              <w:t xml:space="preserve">There are now and will be for the duration of </w:t>
            </w:r>
            <w:r w:rsidR="00990278" w:rsidRPr="00BC207C">
              <w:rPr>
                <w:rFonts w:ascii="Arial" w:hAnsi="Arial" w:cs="Arial"/>
                <w:b/>
                <w:bCs/>
              </w:rPr>
              <w:t>this project, sufficient funds in the accounts designated above to</w:t>
            </w:r>
            <w:r w:rsidRPr="00BC207C">
              <w:rPr>
                <w:rFonts w:ascii="Arial" w:hAnsi="Arial" w:cs="Arial"/>
                <w:b/>
                <w:bCs/>
              </w:rPr>
              <w:t xml:space="preserve"> pay for the legal services requested.</w:t>
            </w:r>
          </w:p>
        </w:tc>
      </w:tr>
      <w:tr w:rsidR="007F2180" w:rsidRPr="00BC207C" w14:paraId="566E7DC6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8"/>
        </w:trPr>
        <w:tc>
          <w:tcPr>
            <w:tcW w:w="21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86DBB73" w14:textId="77777777" w:rsidR="007F2180" w:rsidRPr="00BC207C" w:rsidRDefault="00C911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44BCF81A" w14:textId="3CA4C32B" w:rsidR="007F2180" w:rsidRPr="00BC207C" w:rsidRDefault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86E8AC" w14:textId="77777777" w:rsidR="007F2180" w:rsidRPr="00BC207C" w:rsidRDefault="007F21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7298BF2F" w14:textId="77777777" w:rsidR="007F2180" w:rsidRPr="00BC207C" w:rsidRDefault="007F21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B70D2" w14:textId="77777777" w:rsidR="007F2180" w:rsidRPr="00B61A1B" w:rsidRDefault="007F21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B542725" w14:textId="77777777" w:rsidR="007F2180" w:rsidRPr="00BC207C" w:rsidRDefault="00C911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44E3"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="006144E3"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</w:tr>
      <w:tr w:rsidR="007F2180" w:rsidRPr="00BC207C" w14:paraId="7482A304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21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7DBEBC5" w14:textId="3760A9F2" w:rsidR="007F2180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</w:t>
            </w:r>
            <w:r>
              <w:rPr>
                <w:rFonts w:ascii="Arial" w:hAnsi="Arial" w:cs="Arial"/>
              </w:rPr>
              <w:t>artment</w:t>
            </w:r>
          </w:p>
        </w:tc>
        <w:tc>
          <w:tcPr>
            <w:tcW w:w="2163" w:type="dxa"/>
            <w:tcBorders>
              <w:bottom w:val="double" w:sz="4" w:space="0" w:color="auto"/>
            </w:tcBorders>
          </w:tcPr>
          <w:p w14:paraId="7AF0D268" w14:textId="37947DFA" w:rsidR="007F2180" w:rsidRPr="00BC207C" w:rsidRDefault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Title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03C4EAED" w14:textId="77777777" w:rsidR="007F2180" w:rsidRPr="00BC207C" w:rsidRDefault="007B2CC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 xml:space="preserve">Authorized </w:t>
            </w:r>
            <w:r w:rsidR="007F2180" w:rsidRPr="00BC207C">
              <w:rPr>
                <w:rFonts w:ascii="Arial" w:hAnsi="Arial" w:cs="Arial"/>
              </w:rPr>
              <w:t>Department Signature</w:t>
            </w:r>
          </w:p>
        </w:tc>
        <w:tc>
          <w:tcPr>
            <w:tcW w:w="234" w:type="dxa"/>
            <w:tcBorders>
              <w:bottom w:val="double" w:sz="4" w:space="0" w:color="auto"/>
            </w:tcBorders>
          </w:tcPr>
          <w:p w14:paraId="3475456A" w14:textId="77777777" w:rsidR="007F2180" w:rsidRPr="00BC207C" w:rsidRDefault="007F21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1F4B9A5" w14:textId="77777777" w:rsidR="007F2180" w:rsidRPr="00BC207C" w:rsidRDefault="007F21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Date</w:t>
            </w:r>
          </w:p>
        </w:tc>
      </w:tr>
      <w:tr w:rsidR="0062201C" w:rsidRPr="00BC207C" w14:paraId="7C4F79EE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5"/>
        </w:trPr>
        <w:tc>
          <w:tcPr>
            <w:tcW w:w="21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9576128" w14:textId="77777777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3" w:type="dxa"/>
            <w:tcBorders>
              <w:top w:val="double" w:sz="4" w:space="0" w:color="auto"/>
              <w:bottom w:val="single" w:sz="4" w:space="0" w:color="auto"/>
            </w:tcBorders>
          </w:tcPr>
          <w:p w14:paraId="2837410E" w14:textId="17E02144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0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AC783EF" w14:textId="77777777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4" w:type="dxa"/>
            <w:tcBorders>
              <w:top w:val="double" w:sz="4" w:space="0" w:color="auto"/>
            </w:tcBorders>
          </w:tcPr>
          <w:p w14:paraId="031D5D77" w14:textId="77777777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7589A" w14:textId="77777777" w:rsidR="0062201C" w:rsidRPr="00B61A1B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12ED289" w14:textId="77777777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07C">
              <w:rPr>
                <w:rFonts w:ascii="Arial" w:hAnsi="Arial" w:cs="Arial"/>
              </w:rPr>
              <w:instrText xml:space="preserve"> FORMTEXT </w:instrText>
            </w:r>
            <w:r w:rsidRPr="00BC207C">
              <w:rPr>
                <w:rFonts w:ascii="Arial" w:hAnsi="Arial" w:cs="Arial"/>
              </w:rPr>
            </w:r>
            <w:r w:rsidRPr="00BC207C">
              <w:rPr>
                <w:rFonts w:ascii="Arial" w:hAnsi="Arial" w:cs="Arial"/>
              </w:rPr>
              <w:fldChar w:fldCharType="separate"/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  <w:noProof/>
              </w:rPr>
              <w:t> </w:t>
            </w:r>
            <w:r w:rsidRPr="00BC207C">
              <w:rPr>
                <w:rFonts w:ascii="Arial" w:hAnsi="Arial" w:cs="Arial"/>
              </w:rPr>
              <w:fldChar w:fldCharType="end"/>
            </w:r>
          </w:p>
        </w:tc>
      </w:tr>
      <w:tr w:rsidR="0062201C" w:rsidRPr="00BC207C" w14:paraId="43BA4A45" w14:textId="77777777" w:rsidTr="00622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21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0058717" w14:textId="09B11841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</w:t>
            </w:r>
            <w:r>
              <w:rPr>
                <w:rFonts w:ascii="Arial" w:hAnsi="Arial" w:cs="Arial"/>
              </w:rPr>
              <w:t>artment</w:t>
            </w:r>
          </w:p>
        </w:tc>
        <w:tc>
          <w:tcPr>
            <w:tcW w:w="2163" w:type="dxa"/>
            <w:tcBorders>
              <w:top w:val="single" w:sz="4" w:space="0" w:color="auto"/>
              <w:bottom w:val="double" w:sz="4" w:space="0" w:color="auto"/>
            </w:tcBorders>
          </w:tcPr>
          <w:p w14:paraId="3F1C4476" w14:textId="69FC3274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Title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3A7B4B2B" w14:textId="77777777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Authorized Department Signature</w:t>
            </w:r>
          </w:p>
        </w:tc>
        <w:tc>
          <w:tcPr>
            <w:tcW w:w="234" w:type="dxa"/>
            <w:tcBorders>
              <w:bottom w:val="double" w:sz="4" w:space="0" w:color="auto"/>
            </w:tcBorders>
          </w:tcPr>
          <w:p w14:paraId="26FF8478" w14:textId="77777777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89ACE3" w14:textId="77777777" w:rsidR="0062201C" w:rsidRPr="00BC207C" w:rsidRDefault="0062201C" w:rsidP="006220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C207C">
              <w:rPr>
                <w:rFonts w:ascii="Arial" w:hAnsi="Arial" w:cs="Arial"/>
              </w:rPr>
              <w:t>Resubmitted Date</w:t>
            </w:r>
          </w:p>
        </w:tc>
      </w:tr>
    </w:tbl>
    <w:p w14:paraId="5CC00FAF" w14:textId="77777777" w:rsidR="00E564F2" w:rsidRPr="00BC207C" w:rsidRDefault="00F562E1" w:rsidP="0055483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C207C">
        <w:rPr>
          <w:rFonts w:ascii="Arial" w:hAnsi="Arial" w:cs="Arial"/>
        </w:rPr>
        <w:t>*</w:t>
      </w:r>
      <w:r w:rsidR="00246941" w:rsidRPr="00BC207C">
        <w:rPr>
          <w:rFonts w:ascii="Arial" w:hAnsi="Arial" w:cs="Arial"/>
        </w:rPr>
        <w:t xml:space="preserve">When calling for </w:t>
      </w:r>
      <w:r w:rsidR="00687F2A" w:rsidRPr="00BC207C">
        <w:rPr>
          <w:rFonts w:ascii="Arial" w:hAnsi="Arial" w:cs="Arial"/>
        </w:rPr>
        <w:t xml:space="preserve">project </w:t>
      </w:r>
      <w:r w:rsidR="00246941" w:rsidRPr="00BC207C">
        <w:rPr>
          <w:rFonts w:ascii="Arial" w:hAnsi="Arial" w:cs="Arial"/>
        </w:rPr>
        <w:t xml:space="preserve">status, </w:t>
      </w:r>
      <w:r w:rsidR="00687F2A" w:rsidRPr="00BC207C">
        <w:rPr>
          <w:rFonts w:ascii="Arial" w:hAnsi="Arial" w:cs="Arial"/>
        </w:rPr>
        <w:t>please reference the P</w:t>
      </w:r>
      <w:r w:rsidR="00246941" w:rsidRPr="00BC207C">
        <w:rPr>
          <w:rFonts w:ascii="Arial" w:hAnsi="Arial" w:cs="Arial"/>
        </w:rPr>
        <w:t xml:space="preserve">roject </w:t>
      </w:r>
      <w:r w:rsidR="00687F2A" w:rsidRPr="00BC207C">
        <w:rPr>
          <w:rFonts w:ascii="Arial" w:hAnsi="Arial" w:cs="Arial"/>
        </w:rPr>
        <w:t>T</w:t>
      </w:r>
      <w:r w:rsidR="00246941" w:rsidRPr="00BC207C">
        <w:rPr>
          <w:rFonts w:ascii="Arial" w:hAnsi="Arial" w:cs="Arial"/>
        </w:rPr>
        <w:t xml:space="preserve">itle language </w:t>
      </w:r>
      <w:r w:rsidR="00687F2A" w:rsidRPr="00BC207C">
        <w:rPr>
          <w:rFonts w:ascii="Arial" w:hAnsi="Arial" w:cs="Arial"/>
        </w:rPr>
        <w:t xml:space="preserve">used </w:t>
      </w:r>
      <w:r w:rsidR="00246941" w:rsidRPr="00BC207C">
        <w:rPr>
          <w:rFonts w:ascii="Arial" w:hAnsi="Arial" w:cs="Arial"/>
        </w:rPr>
        <w:t xml:space="preserve">on RLS.  </w:t>
      </w:r>
    </w:p>
    <w:sectPr w:rsidR="00E564F2" w:rsidRPr="00BC207C" w:rsidSect="00AB7E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90" w:right="720" w:bottom="432" w:left="72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98CF" w14:textId="77777777" w:rsidR="00AE2381" w:rsidRDefault="00AE2381">
      <w:r>
        <w:separator/>
      </w:r>
    </w:p>
  </w:endnote>
  <w:endnote w:type="continuationSeparator" w:id="0">
    <w:p w14:paraId="3BE546BF" w14:textId="77777777" w:rsidR="00AE2381" w:rsidRDefault="00A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41ED" w14:textId="77777777" w:rsidR="0062201C" w:rsidRDefault="0062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DE3E" w14:textId="3CC44E93" w:rsidR="00BC207C" w:rsidRDefault="00BC207C" w:rsidP="00AB7E07">
    <w:pPr>
      <w:pStyle w:val="Footer"/>
      <w:rPr>
        <w:rFonts w:ascii="Arial" w:hAnsi="Arial" w:cs="Arial"/>
        <w:sz w:val="16"/>
      </w:rPr>
    </w:pPr>
    <w:r w:rsidRPr="00AB7E07">
      <w:rPr>
        <w:rFonts w:ascii="Arial" w:hAnsi="Arial" w:cs="Arial"/>
        <w:snapToGrid w:val="0"/>
      </w:rPr>
      <w:t xml:space="preserve">Legal Services Request Form Rev </w:t>
    </w:r>
    <w:r w:rsidR="0062201C">
      <w:rPr>
        <w:rFonts w:ascii="Arial" w:hAnsi="Arial" w:cs="Arial"/>
        <w:snapToGrid w:val="0"/>
      </w:rPr>
      <w:t xml:space="preserve">June </w:t>
    </w:r>
    <w:r w:rsidR="00134712">
      <w:rPr>
        <w:rFonts w:ascii="Arial" w:hAnsi="Arial" w:cs="Arial"/>
        <w:snapToGrid w:val="0"/>
      </w:rPr>
      <w:t>20</w:t>
    </w:r>
    <w:r w:rsidR="0062201C">
      <w:rPr>
        <w:rFonts w:ascii="Arial" w:hAnsi="Arial" w:cs="Arial"/>
        <w:snapToGrid w:val="0"/>
      </w:rPr>
      <w:t>21</w:t>
    </w:r>
    <w:r w:rsidRPr="00AB7E07">
      <w:rPr>
        <w:rFonts w:ascii="Arial" w:hAnsi="Arial" w:cs="Arial"/>
        <w:snapToGrid w:val="0"/>
      </w:rPr>
      <w:tab/>
    </w:r>
    <w:r w:rsidR="00AB7E07">
      <w:rPr>
        <w:rFonts w:ascii="Arial" w:hAnsi="Arial" w:cs="Arial"/>
        <w:snapToGrid w:val="0"/>
      </w:rPr>
      <w:tab/>
    </w:r>
    <w:r w:rsidRPr="00AB7E07">
      <w:rPr>
        <w:rFonts w:ascii="Arial" w:hAnsi="Arial" w:cs="Arial"/>
      </w:rPr>
      <w:t xml:space="preserve">Page </w:t>
    </w:r>
    <w:r w:rsidRPr="00AB7E07">
      <w:rPr>
        <w:rFonts w:ascii="Arial" w:hAnsi="Arial" w:cs="Arial"/>
      </w:rPr>
      <w:fldChar w:fldCharType="begin"/>
    </w:r>
    <w:r w:rsidRPr="00AB7E07">
      <w:rPr>
        <w:rFonts w:ascii="Arial" w:hAnsi="Arial" w:cs="Arial"/>
      </w:rPr>
      <w:instrText xml:space="preserve"> PAGE </w:instrText>
    </w:r>
    <w:r w:rsidRPr="00AB7E07">
      <w:rPr>
        <w:rFonts w:ascii="Arial" w:hAnsi="Arial" w:cs="Arial"/>
      </w:rPr>
      <w:fldChar w:fldCharType="separate"/>
    </w:r>
    <w:r w:rsidR="00134712">
      <w:rPr>
        <w:rFonts w:ascii="Arial" w:hAnsi="Arial" w:cs="Arial"/>
        <w:noProof/>
      </w:rPr>
      <w:t>1</w:t>
    </w:r>
    <w:r w:rsidRPr="00AB7E07">
      <w:rPr>
        <w:rFonts w:ascii="Arial" w:hAnsi="Arial" w:cs="Arial"/>
      </w:rPr>
      <w:fldChar w:fldCharType="end"/>
    </w:r>
    <w:r w:rsidRPr="00AB7E07">
      <w:rPr>
        <w:rFonts w:ascii="Arial" w:hAnsi="Arial" w:cs="Arial"/>
      </w:rPr>
      <w:t xml:space="preserve"> of </w:t>
    </w:r>
    <w:r w:rsidRPr="00AB7E07">
      <w:rPr>
        <w:rFonts w:ascii="Arial" w:hAnsi="Arial" w:cs="Arial"/>
      </w:rPr>
      <w:fldChar w:fldCharType="begin"/>
    </w:r>
    <w:r w:rsidRPr="00AB7E07">
      <w:rPr>
        <w:rFonts w:ascii="Arial" w:hAnsi="Arial" w:cs="Arial"/>
      </w:rPr>
      <w:instrText xml:space="preserve"> NUMPAGES  </w:instrText>
    </w:r>
    <w:r w:rsidRPr="00AB7E07">
      <w:rPr>
        <w:rFonts w:ascii="Arial" w:hAnsi="Arial" w:cs="Arial"/>
      </w:rPr>
      <w:fldChar w:fldCharType="separate"/>
    </w:r>
    <w:r w:rsidR="00134712">
      <w:rPr>
        <w:rFonts w:ascii="Arial" w:hAnsi="Arial" w:cs="Arial"/>
        <w:noProof/>
      </w:rPr>
      <w:t>1</w:t>
    </w:r>
    <w:r w:rsidRPr="00AB7E0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491C" w14:textId="77777777" w:rsidR="0062201C" w:rsidRDefault="0062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8583" w14:textId="77777777" w:rsidR="00AE2381" w:rsidRDefault="00AE2381">
      <w:r>
        <w:separator/>
      </w:r>
    </w:p>
  </w:footnote>
  <w:footnote w:type="continuationSeparator" w:id="0">
    <w:p w14:paraId="1C19616A" w14:textId="77777777" w:rsidR="00AE2381" w:rsidRDefault="00AE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D406" w14:textId="77777777" w:rsidR="0062201C" w:rsidRDefault="00622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F784" w14:textId="77777777" w:rsidR="00BC207C" w:rsidRDefault="0062201C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object w:dxaOrig="1440" w:dyaOrig="1440" w14:anchorId="17BB4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90pt;height:30pt;z-index:251657728">
          <v:imagedata r:id="rId1" o:title=""/>
          <w10:wrap type="topAndBottom"/>
        </v:shape>
        <o:OLEObject Type="Embed" ProgID="Imaging.Document" ShapeID="_x0000_s2049" DrawAspect="Content" ObjectID="_168545379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FF55" w14:textId="77777777" w:rsidR="0062201C" w:rsidRDefault="00622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78E"/>
    <w:multiLevelType w:val="hybridMultilevel"/>
    <w:tmpl w:val="8050F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7DD"/>
    <w:multiLevelType w:val="hybridMultilevel"/>
    <w:tmpl w:val="8050F9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38F"/>
    <w:multiLevelType w:val="hybridMultilevel"/>
    <w:tmpl w:val="27684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822A7"/>
    <w:multiLevelType w:val="hybridMultilevel"/>
    <w:tmpl w:val="BA8E820A"/>
    <w:lvl w:ilvl="0" w:tplc="D400C1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5921"/>
    <w:multiLevelType w:val="hybridMultilevel"/>
    <w:tmpl w:val="8050F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7D1"/>
    <w:multiLevelType w:val="hybridMultilevel"/>
    <w:tmpl w:val="8050F9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80"/>
    <w:rsid w:val="00017C12"/>
    <w:rsid w:val="0003459A"/>
    <w:rsid w:val="00041B3B"/>
    <w:rsid w:val="000640B7"/>
    <w:rsid w:val="000646F5"/>
    <w:rsid w:val="00072C91"/>
    <w:rsid w:val="00072E3C"/>
    <w:rsid w:val="00090F8C"/>
    <w:rsid w:val="000A67AB"/>
    <w:rsid w:val="000A6C97"/>
    <w:rsid w:val="000B4C2F"/>
    <w:rsid w:val="000B6BFB"/>
    <w:rsid w:val="000C00D7"/>
    <w:rsid w:val="000C33E8"/>
    <w:rsid w:val="000D6737"/>
    <w:rsid w:val="001167F5"/>
    <w:rsid w:val="00124736"/>
    <w:rsid w:val="00130630"/>
    <w:rsid w:val="00134712"/>
    <w:rsid w:val="00134738"/>
    <w:rsid w:val="00137732"/>
    <w:rsid w:val="00170F4D"/>
    <w:rsid w:val="00173B47"/>
    <w:rsid w:val="00182B84"/>
    <w:rsid w:val="00183EBC"/>
    <w:rsid w:val="00197560"/>
    <w:rsid w:val="001B6A2A"/>
    <w:rsid w:val="001B736A"/>
    <w:rsid w:val="001B75A0"/>
    <w:rsid w:val="001C7295"/>
    <w:rsid w:val="001C7997"/>
    <w:rsid w:val="001D3886"/>
    <w:rsid w:val="001E03CD"/>
    <w:rsid w:val="001E17BA"/>
    <w:rsid w:val="001F47DC"/>
    <w:rsid w:val="001F68DF"/>
    <w:rsid w:val="00207ED6"/>
    <w:rsid w:val="00223941"/>
    <w:rsid w:val="00237419"/>
    <w:rsid w:val="00241534"/>
    <w:rsid w:val="00246941"/>
    <w:rsid w:val="00255100"/>
    <w:rsid w:val="002B6259"/>
    <w:rsid w:val="002C206F"/>
    <w:rsid w:val="002C6444"/>
    <w:rsid w:val="002D1B65"/>
    <w:rsid w:val="002D400B"/>
    <w:rsid w:val="002D4F59"/>
    <w:rsid w:val="002D58FD"/>
    <w:rsid w:val="002D63A4"/>
    <w:rsid w:val="0030664B"/>
    <w:rsid w:val="00316844"/>
    <w:rsid w:val="00327E0A"/>
    <w:rsid w:val="00335D15"/>
    <w:rsid w:val="0034058C"/>
    <w:rsid w:val="00340C65"/>
    <w:rsid w:val="0035471B"/>
    <w:rsid w:val="00384016"/>
    <w:rsid w:val="0038799E"/>
    <w:rsid w:val="003911F9"/>
    <w:rsid w:val="003A04FD"/>
    <w:rsid w:val="003B0A83"/>
    <w:rsid w:val="003E6A39"/>
    <w:rsid w:val="00400F1B"/>
    <w:rsid w:val="00437F4D"/>
    <w:rsid w:val="0044078F"/>
    <w:rsid w:val="004450DE"/>
    <w:rsid w:val="0046370B"/>
    <w:rsid w:val="0048566C"/>
    <w:rsid w:val="00491524"/>
    <w:rsid w:val="00496326"/>
    <w:rsid w:val="004A4203"/>
    <w:rsid w:val="004B3AC5"/>
    <w:rsid w:val="004D0C71"/>
    <w:rsid w:val="00500A17"/>
    <w:rsid w:val="00506824"/>
    <w:rsid w:val="00512ADD"/>
    <w:rsid w:val="005243F9"/>
    <w:rsid w:val="0054135C"/>
    <w:rsid w:val="005511CB"/>
    <w:rsid w:val="00554832"/>
    <w:rsid w:val="00565753"/>
    <w:rsid w:val="00567D53"/>
    <w:rsid w:val="005A0750"/>
    <w:rsid w:val="005A5F0D"/>
    <w:rsid w:val="005B01BC"/>
    <w:rsid w:val="005B05EA"/>
    <w:rsid w:val="005C356C"/>
    <w:rsid w:val="005D369A"/>
    <w:rsid w:val="005D631A"/>
    <w:rsid w:val="005F15D3"/>
    <w:rsid w:val="005F3FC3"/>
    <w:rsid w:val="00606362"/>
    <w:rsid w:val="006144E3"/>
    <w:rsid w:val="006145BF"/>
    <w:rsid w:val="00614781"/>
    <w:rsid w:val="0062201C"/>
    <w:rsid w:val="00630AB5"/>
    <w:rsid w:val="00631398"/>
    <w:rsid w:val="00647576"/>
    <w:rsid w:val="00654F81"/>
    <w:rsid w:val="00655FAE"/>
    <w:rsid w:val="006562D4"/>
    <w:rsid w:val="00687F2A"/>
    <w:rsid w:val="0069182B"/>
    <w:rsid w:val="006D6C7F"/>
    <w:rsid w:val="006E60D4"/>
    <w:rsid w:val="006E6E9F"/>
    <w:rsid w:val="007056AF"/>
    <w:rsid w:val="007301A3"/>
    <w:rsid w:val="00737388"/>
    <w:rsid w:val="007408A7"/>
    <w:rsid w:val="007929AF"/>
    <w:rsid w:val="007B2CC0"/>
    <w:rsid w:val="007C523E"/>
    <w:rsid w:val="007D5298"/>
    <w:rsid w:val="007E6657"/>
    <w:rsid w:val="007F2180"/>
    <w:rsid w:val="00850973"/>
    <w:rsid w:val="00852F95"/>
    <w:rsid w:val="008605DF"/>
    <w:rsid w:val="00865A6C"/>
    <w:rsid w:val="008721A6"/>
    <w:rsid w:val="008737A6"/>
    <w:rsid w:val="00882668"/>
    <w:rsid w:val="00890AFE"/>
    <w:rsid w:val="008A2013"/>
    <w:rsid w:val="008A610C"/>
    <w:rsid w:val="008B1C3B"/>
    <w:rsid w:val="008B22B0"/>
    <w:rsid w:val="008B3A3C"/>
    <w:rsid w:val="008C20F4"/>
    <w:rsid w:val="008C6E89"/>
    <w:rsid w:val="008C7503"/>
    <w:rsid w:val="008D306C"/>
    <w:rsid w:val="008E6FA3"/>
    <w:rsid w:val="008F1881"/>
    <w:rsid w:val="008F2968"/>
    <w:rsid w:val="008F6ABF"/>
    <w:rsid w:val="0092232F"/>
    <w:rsid w:val="00926D3B"/>
    <w:rsid w:val="0094700F"/>
    <w:rsid w:val="009537A1"/>
    <w:rsid w:val="00964AE4"/>
    <w:rsid w:val="00990278"/>
    <w:rsid w:val="009A4D67"/>
    <w:rsid w:val="009B3621"/>
    <w:rsid w:val="009B376B"/>
    <w:rsid w:val="009C79AD"/>
    <w:rsid w:val="009C7BF1"/>
    <w:rsid w:val="009E732E"/>
    <w:rsid w:val="009F3FFF"/>
    <w:rsid w:val="009F4314"/>
    <w:rsid w:val="009F5172"/>
    <w:rsid w:val="00A1423C"/>
    <w:rsid w:val="00A2313E"/>
    <w:rsid w:val="00A41071"/>
    <w:rsid w:val="00A47004"/>
    <w:rsid w:val="00A47E03"/>
    <w:rsid w:val="00A74411"/>
    <w:rsid w:val="00A75C4B"/>
    <w:rsid w:val="00A75E5D"/>
    <w:rsid w:val="00AA5421"/>
    <w:rsid w:val="00AB7E07"/>
    <w:rsid w:val="00AD6EF1"/>
    <w:rsid w:val="00AE1DBE"/>
    <w:rsid w:val="00AE2381"/>
    <w:rsid w:val="00B00FBA"/>
    <w:rsid w:val="00B13C47"/>
    <w:rsid w:val="00B61A1B"/>
    <w:rsid w:val="00B63679"/>
    <w:rsid w:val="00B82B28"/>
    <w:rsid w:val="00BC207C"/>
    <w:rsid w:val="00BD1065"/>
    <w:rsid w:val="00C057F8"/>
    <w:rsid w:val="00C27425"/>
    <w:rsid w:val="00C4165B"/>
    <w:rsid w:val="00C446EE"/>
    <w:rsid w:val="00C54E6E"/>
    <w:rsid w:val="00C8716B"/>
    <w:rsid w:val="00C9119E"/>
    <w:rsid w:val="00C9297D"/>
    <w:rsid w:val="00CA442C"/>
    <w:rsid w:val="00CB211A"/>
    <w:rsid w:val="00CC5DAE"/>
    <w:rsid w:val="00CD36AC"/>
    <w:rsid w:val="00CD4EEC"/>
    <w:rsid w:val="00CE1564"/>
    <w:rsid w:val="00CE2880"/>
    <w:rsid w:val="00D134E4"/>
    <w:rsid w:val="00D16C31"/>
    <w:rsid w:val="00D25242"/>
    <w:rsid w:val="00D41F39"/>
    <w:rsid w:val="00D60A0E"/>
    <w:rsid w:val="00D7260D"/>
    <w:rsid w:val="00D74BFA"/>
    <w:rsid w:val="00D83858"/>
    <w:rsid w:val="00D8649A"/>
    <w:rsid w:val="00DA411D"/>
    <w:rsid w:val="00DB194D"/>
    <w:rsid w:val="00DD1874"/>
    <w:rsid w:val="00E01194"/>
    <w:rsid w:val="00E11075"/>
    <w:rsid w:val="00E35EB3"/>
    <w:rsid w:val="00E37209"/>
    <w:rsid w:val="00E564F2"/>
    <w:rsid w:val="00E57ED9"/>
    <w:rsid w:val="00E76B62"/>
    <w:rsid w:val="00E77DAB"/>
    <w:rsid w:val="00E84512"/>
    <w:rsid w:val="00E84BA0"/>
    <w:rsid w:val="00EB0E4E"/>
    <w:rsid w:val="00EB32FE"/>
    <w:rsid w:val="00ED1040"/>
    <w:rsid w:val="00ED2B10"/>
    <w:rsid w:val="00ED3F0F"/>
    <w:rsid w:val="00F12C55"/>
    <w:rsid w:val="00F23367"/>
    <w:rsid w:val="00F4694E"/>
    <w:rsid w:val="00F53F5E"/>
    <w:rsid w:val="00F562E1"/>
    <w:rsid w:val="00F56DAF"/>
    <w:rsid w:val="00F82636"/>
    <w:rsid w:val="00F83744"/>
    <w:rsid w:val="00F87D5B"/>
    <w:rsid w:val="00FA4BA9"/>
    <w:rsid w:val="00FB2E27"/>
    <w:rsid w:val="00FC3E0D"/>
    <w:rsid w:val="00FC7DE7"/>
    <w:rsid w:val="00FD7D74"/>
    <w:rsid w:val="00FF6B2E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60111C"/>
  <w15:docId w15:val="{00988D39-8533-47FC-974D-2B890BB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D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4D6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9A4D67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rsid w:val="009A4D67"/>
    <w:rPr>
      <w:rFonts w:ascii="Arial" w:hAnsi="Arial" w:cs="Arial"/>
      <w:sz w:val="16"/>
    </w:rPr>
  </w:style>
  <w:style w:type="character" w:styleId="PageNumber">
    <w:name w:val="page number"/>
    <w:basedOn w:val="DefaultParagraphFont"/>
    <w:rsid w:val="009A4D67"/>
  </w:style>
  <w:style w:type="paragraph" w:styleId="Title">
    <w:name w:val="Title"/>
    <w:basedOn w:val="Normal"/>
    <w:qFormat/>
    <w:rsid w:val="009A4D67"/>
    <w:pPr>
      <w:jc w:val="center"/>
    </w:pPr>
    <w:rPr>
      <w:rFonts w:ascii="Arial" w:hAnsi="Arial" w:cs="Arial"/>
      <w:b/>
      <w:bCs/>
      <w:sz w:val="20"/>
    </w:rPr>
  </w:style>
  <w:style w:type="character" w:customStyle="1" w:styleId="FooterChar">
    <w:name w:val="Footer Char"/>
    <w:link w:val="Footer"/>
    <w:uiPriority w:val="99"/>
    <w:rsid w:val="008F6ABF"/>
    <w:rPr>
      <w:sz w:val="24"/>
      <w:szCs w:val="24"/>
    </w:rPr>
  </w:style>
  <w:style w:type="paragraph" w:styleId="BalloonText">
    <w:name w:val="Balloon Text"/>
    <w:basedOn w:val="Normal"/>
    <w:link w:val="BalloonTextChar"/>
    <w:rsid w:val="008A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497d3a3-f895-4600-9909-8605143f1cb2" xsi:nil="true"/>
    <Modified_x0020_On xmlns="1497d3a3-f895-4600-9909-8605143f1cb2">2019-04-18T07:00:00+00:00</Modified_x0020_On>
    <Department xmlns="1497d3a3-f895-4600-9909-8605143f1cb2">City Attorney</Department>
    <_dlc_DocId xmlns="4961f369-9ec9-48b5-aa6d-666374c5be56">CZZCZQQQSY23-1-218</_dlc_DocId>
    <_dlc_DocIdUrl xmlns="4961f369-9ec9-48b5-aa6d-666374c5be56">
      <Url>http://sharepoint.fresno.gov/_layouts/DocIdRedir.aspx?ID=CZZCZQQQSY23-1-218</Url>
      <Description>CZZCZQQQSY23-1-218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2B49F9051340821F523102C1CAB9" ma:contentTypeVersion="3" ma:contentTypeDescription="Create a new document." ma:contentTypeScope="" ma:versionID="efb87048c0579ad768580c3b24fa810d">
  <xsd:schema xmlns:xsd="http://www.w3.org/2001/XMLSchema" xmlns:xs="http://www.w3.org/2001/XMLSchema" xmlns:p="http://schemas.microsoft.com/office/2006/metadata/properties" xmlns:ns2="1497d3a3-f895-4600-9909-8605143f1cb2" xmlns:ns3="4961f369-9ec9-48b5-aa6d-666374c5be56" targetNamespace="http://schemas.microsoft.com/office/2006/metadata/properties" ma:root="true" ma:fieldsID="1563740507db9aab449db536922c2d22" ns2:_="" ns3:_="">
    <xsd:import namespace="1497d3a3-f895-4600-9909-8605143f1cb2"/>
    <xsd:import namespace="4961f369-9ec9-48b5-aa6d-666374c5be5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Modified_x0020_On" minOccurs="0"/>
                <xsd:element ref="ns2:Department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7d3a3-f895-4600-9909-8605143f1cb2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Modified_x0020_On" ma:index="3" nillable="true" ma:displayName="Modified On" ma:format="DateOnly" ma:internalName="Modified_x0020_On">
      <xsd:simpleType>
        <xsd:restriction base="dms:DateTime"/>
      </xsd:simpleType>
    </xsd:element>
    <xsd:element name="Department" ma:index="4" ma:displayName="Department" ma:default="City Attorney" ma:format="Dropdown" ma:internalName="Department">
      <xsd:simpleType>
        <xsd:restriction base="dms:Choice">
          <xsd:enumeration value="City Attorney"/>
          <xsd:enumeration value="City Clerk"/>
          <xsd:enumeration value="City Common Forms"/>
          <xsd:enumeration value="City Manager"/>
          <xsd:enumeration value="Finance"/>
          <xsd:enumeration value="General Services"/>
          <xsd:enumeration value="Information Services Department"/>
          <xsd:enumeration value="Personnel Services"/>
          <xsd:enumeration value="Personnel Services - Labor Relations"/>
          <xsd:enumeration value="Personnel Services - Risk Mgmt"/>
          <xsd:enumeration value="Planning &amp; Development"/>
          <xsd:enumeration value="Public Works Department"/>
          <xsd:enumeration value="Fle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f369-9ec9-48b5-aa6d-666374c5be5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F439B-A093-4BFB-9E58-EB91BB9DB4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609961-F141-40FE-94BF-FDDB83D18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0DA99-9BEC-4793-9920-4DC3DF4F7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8B8C9-9191-47CC-9833-B17E6862090E}">
  <ds:schemaRefs>
    <ds:schemaRef ds:uri="http://schemas.microsoft.com/office/2006/metadata/properties"/>
    <ds:schemaRef ds:uri="http://schemas.microsoft.com/office/infopath/2007/PartnerControls"/>
    <ds:schemaRef ds:uri="1497d3a3-f895-4600-9909-8605143f1cb2"/>
    <ds:schemaRef ds:uri="4961f369-9ec9-48b5-aa6d-666374c5be56"/>
  </ds:schemaRefs>
</ds:datastoreItem>
</file>

<file path=customXml/itemProps5.xml><?xml version="1.0" encoding="utf-8"?>
<ds:datastoreItem xmlns:ds="http://schemas.openxmlformats.org/officeDocument/2006/customXml" ds:itemID="{3C7EBD71-32D5-4245-869E-1FCF9DB6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7d3a3-f895-4600-9909-8605143f1cb2"/>
    <ds:schemaRef ds:uri="4961f369-9ec9-48b5-aa6d-666374c5b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FRESNO CITY ATTORNEY’S OFFICE</vt:lpstr>
    </vt:vector>
  </TitlesOfParts>
  <Company>City of Fresno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Legal Service</dc:title>
  <dc:creator>JenniM</dc:creator>
  <cp:lastModifiedBy>Noemi Schwartz</cp:lastModifiedBy>
  <cp:revision>2</cp:revision>
  <cp:lastPrinted>2015-07-13T22:17:00Z</cp:lastPrinted>
  <dcterms:created xsi:type="dcterms:W3CDTF">2021-06-17T23:50:00Z</dcterms:created>
  <dcterms:modified xsi:type="dcterms:W3CDTF">2021-06-17T23:50:00Z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aveLocal">
    <vt:bool>true</vt:bool>
  </property>
  <property fmtid="{D5CDD505-2E9C-101B-9397-08002B2CF9AE}" pid="4" name="ContentTypeId">
    <vt:lpwstr>0x01010018B02B49F9051340821F523102C1CAB9</vt:lpwstr>
  </property>
  <property fmtid="{D5CDD505-2E9C-101B-9397-08002B2CF9AE}" pid="5" name="_dlc_DocIdItemGuid">
    <vt:lpwstr>864275f4-b112-444c-8ddb-0587229455a2</vt:lpwstr>
  </property>
</Properties>
</file>