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8BBF" w14:textId="77777777" w:rsidR="006B4BBC" w:rsidRPr="00182387" w:rsidRDefault="006B4BBC" w:rsidP="006B4BBC">
      <w:pPr>
        <w:pStyle w:val="Title"/>
        <w:rPr>
          <w:sz w:val="24"/>
          <w:szCs w:val="24"/>
        </w:rPr>
      </w:pPr>
      <w:r w:rsidRPr="00182387">
        <w:rPr>
          <w:sz w:val="24"/>
          <w:szCs w:val="24"/>
        </w:rPr>
        <w:t>CITY OF FRESNO</w:t>
      </w:r>
    </w:p>
    <w:p w14:paraId="0272FD53" w14:textId="77777777" w:rsidR="006C779E" w:rsidRPr="00182387" w:rsidRDefault="0063573E" w:rsidP="006C779E">
      <w:pPr>
        <w:pStyle w:val="Subtitle"/>
        <w:spacing w:after="240" w:line="228" w:lineRule="auto"/>
        <w:rPr>
          <w:sz w:val="24"/>
          <w:szCs w:val="24"/>
        </w:rPr>
      </w:pPr>
      <w:r w:rsidRPr="00182387">
        <w:rPr>
          <w:sz w:val="24"/>
          <w:szCs w:val="24"/>
        </w:rPr>
        <w:t>PLANNING AND DEVELOPMENT</w:t>
      </w:r>
      <w:r w:rsidR="00714451" w:rsidRPr="00182387">
        <w:rPr>
          <w:sz w:val="24"/>
          <w:szCs w:val="24"/>
        </w:rPr>
        <w:t xml:space="preserve"> </w:t>
      </w:r>
      <w:r w:rsidR="006B4BBC" w:rsidRPr="00182387">
        <w:rPr>
          <w:sz w:val="24"/>
          <w:szCs w:val="24"/>
        </w:rPr>
        <w:t>DEPARTMENT</w:t>
      </w:r>
    </w:p>
    <w:p w14:paraId="106D1207" w14:textId="77777777" w:rsidR="006B4BBC" w:rsidRPr="00182387" w:rsidRDefault="006B4BBC" w:rsidP="006B4BBC">
      <w:pPr>
        <w:tabs>
          <w:tab w:val="center" w:pos="5355"/>
        </w:tabs>
        <w:spacing w:line="227" w:lineRule="auto"/>
        <w:jc w:val="center"/>
        <w:rPr>
          <w:rFonts w:ascii="Arial" w:hAnsi="Arial" w:cs="Arial"/>
          <w:b/>
          <w:bCs/>
          <w:sz w:val="24"/>
          <w:szCs w:val="24"/>
        </w:rPr>
      </w:pPr>
      <w:r w:rsidRPr="00182387">
        <w:rPr>
          <w:rFonts w:ascii="Arial" w:hAnsi="Arial" w:cs="Arial"/>
          <w:b/>
          <w:bCs/>
          <w:sz w:val="24"/>
          <w:szCs w:val="24"/>
        </w:rPr>
        <w:t>NOTICE OF PUBLIC HEARING</w:t>
      </w:r>
    </w:p>
    <w:p w14:paraId="33D6F62A" w14:textId="136ABC4D" w:rsidR="005D50EA" w:rsidRPr="00182387" w:rsidRDefault="00F56FCD" w:rsidP="00A46887">
      <w:pPr>
        <w:widowControl w:val="0"/>
        <w:tabs>
          <w:tab w:val="center" w:pos="5040"/>
        </w:tabs>
        <w:spacing w:after="120"/>
        <w:jc w:val="center"/>
        <w:rPr>
          <w:rFonts w:ascii="Arial" w:hAnsi="Arial" w:cs="Arial"/>
          <w:b/>
          <w:sz w:val="24"/>
          <w:szCs w:val="24"/>
        </w:rPr>
      </w:pPr>
      <w:r w:rsidRPr="0017402E">
        <w:rPr>
          <w:rFonts w:ascii="Arial" w:hAnsi="Arial" w:cs="Arial"/>
          <w:b/>
          <w:sz w:val="24"/>
          <w:szCs w:val="24"/>
          <w:highlight w:val="yellow"/>
        </w:rPr>
        <w:t xml:space="preserve">CONDITIONAL USE PERMIT </w:t>
      </w:r>
      <w:r w:rsidR="00F23097" w:rsidRPr="0017402E">
        <w:rPr>
          <w:rFonts w:ascii="Arial" w:hAnsi="Arial" w:cs="Arial"/>
          <w:b/>
          <w:sz w:val="24"/>
          <w:szCs w:val="24"/>
          <w:highlight w:val="yellow"/>
        </w:rPr>
        <w:t xml:space="preserve">APPLICATION NO. </w:t>
      </w:r>
      <w:r w:rsidRPr="0017402E">
        <w:rPr>
          <w:rFonts w:ascii="Arial" w:hAnsi="Arial" w:cs="Arial"/>
          <w:b/>
          <w:sz w:val="24"/>
          <w:szCs w:val="24"/>
          <w:highlight w:val="yellow"/>
        </w:rPr>
        <w:t>P2</w:t>
      </w:r>
      <w:r w:rsidR="00760170" w:rsidRPr="0017402E">
        <w:rPr>
          <w:rFonts w:ascii="Arial" w:hAnsi="Arial" w:cs="Arial"/>
          <w:b/>
          <w:sz w:val="24"/>
          <w:szCs w:val="24"/>
          <w:highlight w:val="yellow"/>
        </w:rPr>
        <w:t>2</w:t>
      </w:r>
      <w:r w:rsidRPr="00FD1AB9">
        <w:rPr>
          <w:rFonts w:ascii="Arial" w:hAnsi="Arial" w:cs="Arial"/>
          <w:b/>
          <w:sz w:val="24"/>
          <w:szCs w:val="24"/>
          <w:highlight w:val="yellow"/>
        </w:rPr>
        <w:t>-XXXXX</w:t>
      </w:r>
      <w:r w:rsidRPr="00182387">
        <w:rPr>
          <w:rFonts w:ascii="Arial" w:hAnsi="Arial" w:cs="Arial"/>
          <w:b/>
          <w:sz w:val="24"/>
          <w:szCs w:val="24"/>
        </w:rPr>
        <w:t xml:space="preserve"> </w:t>
      </w:r>
      <w:r w:rsidR="005D50EA" w:rsidRPr="00182387">
        <w:rPr>
          <w:rFonts w:ascii="Arial" w:hAnsi="Arial" w:cs="Arial"/>
          <w:b/>
          <w:sz w:val="24"/>
          <w:szCs w:val="24"/>
        </w:rPr>
        <w:t>A</w:t>
      </w:r>
      <w:r w:rsidR="00F23097" w:rsidRPr="00182387">
        <w:rPr>
          <w:rFonts w:ascii="Arial" w:hAnsi="Arial" w:cs="Arial"/>
          <w:b/>
          <w:sz w:val="24"/>
          <w:szCs w:val="24"/>
        </w:rPr>
        <w:t xml:space="preserve">ND </w:t>
      </w:r>
      <w:r w:rsidR="00FD1AB9">
        <w:rPr>
          <w:rFonts w:ascii="Arial" w:hAnsi="Arial" w:cs="Arial"/>
          <w:b/>
          <w:sz w:val="24"/>
          <w:szCs w:val="24"/>
        </w:rPr>
        <w:t xml:space="preserve">RELATED </w:t>
      </w:r>
      <w:r w:rsidRPr="00182387">
        <w:rPr>
          <w:rFonts w:ascii="Arial" w:hAnsi="Arial" w:cs="Arial"/>
          <w:b/>
          <w:sz w:val="24"/>
          <w:szCs w:val="24"/>
        </w:rPr>
        <w:t>ENVIRONMENTAL ASSESSMENT</w:t>
      </w:r>
    </w:p>
    <w:p w14:paraId="4A85B2D7" w14:textId="5179B76E" w:rsidR="00EA5079" w:rsidRDefault="005D50EA" w:rsidP="008B387B">
      <w:pPr>
        <w:jc w:val="both"/>
        <w:rPr>
          <w:rFonts w:ascii="Arial" w:hAnsi="Arial" w:cs="Arial"/>
          <w:bCs/>
          <w:sz w:val="24"/>
          <w:szCs w:val="24"/>
        </w:rPr>
      </w:pPr>
      <w:r w:rsidRPr="00182387">
        <w:rPr>
          <w:rFonts w:ascii="Arial" w:hAnsi="Arial" w:cs="Arial"/>
          <w:sz w:val="24"/>
          <w:szCs w:val="24"/>
        </w:rPr>
        <w:t>NOTICE IS HEREBY GIVEN that the Fresno City Planning Commission, in accordance with Sections 65090 and 65091 (Planning and Zoning Law) of the Government Code and in accordance with the procedures of Article 50, Chapter 15, of the Fresno Municipal Code</w:t>
      </w:r>
      <w:r w:rsidR="0017402E">
        <w:rPr>
          <w:rFonts w:ascii="Arial" w:hAnsi="Arial" w:cs="Arial"/>
          <w:sz w:val="24"/>
          <w:szCs w:val="24"/>
        </w:rPr>
        <w:t xml:space="preserve"> (FMC)</w:t>
      </w:r>
      <w:r w:rsidRPr="00182387">
        <w:rPr>
          <w:rFonts w:ascii="Arial" w:hAnsi="Arial" w:cs="Arial"/>
          <w:sz w:val="24"/>
          <w:szCs w:val="24"/>
        </w:rPr>
        <w:t xml:space="preserve">, will conduct a public hearing to consider the items below, filed by </w:t>
      </w:r>
      <w:r w:rsidR="002F3DFF" w:rsidRPr="007B66FE">
        <w:rPr>
          <w:rFonts w:ascii="Arial" w:hAnsi="Arial" w:cs="Arial"/>
          <w:sz w:val="24"/>
          <w:szCs w:val="24"/>
          <w:highlight w:val="yellow"/>
        </w:rPr>
        <w:t>_______</w:t>
      </w:r>
      <w:r w:rsidR="004A3551">
        <w:rPr>
          <w:rFonts w:ascii="Arial" w:hAnsi="Arial" w:cs="Arial"/>
          <w:sz w:val="24"/>
          <w:szCs w:val="24"/>
        </w:rPr>
        <w:t xml:space="preserve"> on behalf of </w:t>
      </w:r>
      <w:r w:rsidR="002F3DFF" w:rsidRPr="007B66FE">
        <w:rPr>
          <w:rFonts w:ascii="Arial" w:hAnsi="Arial" w:cs="Arial"/>
          <w:sz w:val="24"/>
          <w:szCs w:val="24"/>
          <w:highlight w:val="yellow"/>
        </w:rPr>
        <w:t>_______</w:t>
      </w:r>
      <w:r w:rsidR="002F3DFF">
        <w:rPr>
          <w:rFonts w:ascii="Arial" w:hAnsi="Arial" w:cs="Arial"/>
          <w:sz w:val="24"/>
          <w:szCs w:val="24"/>
        </w:rPr>
        <w:t>, pertaini</w:t>
      </w:r>
      <w:r w:rsidR="001E5015">
        <w:rPr>
          <w:rFonts w:ascii="Arial" w:hAnsi="Arial" w:cs="Arial"/>
          <w:sz w:val="24"/>
          <w:szCs w:val="24"/>
        </w:rPr>
        <w:t>ng</w:t>
      </w:r>
      <w:r w:rsidR="002F3DFF">
        <w:rPr>
          <w:rFonts w:ascii="Arial" w:hAnsi="Arial" w:cs="Arial"/>
          <w:sz w:val="24"/>
          <w:szCs w:val="24"/>
        </w:rPr>
        <w:t xml:space="preserve"> to a </w:t>
      </w:r>
      <w:r w:rsidR="001E5015" w:rsidRPr="007B66FE">
        <w:rPr>
          <w:rFonts w:ascii="Arial" w:hAnsi="Arial" w:cs="Arial"/>
          <w:bCs/>
          <w:sz w:val="24"/>
          <w:szCs w:val="24"/>
          <w:highlight w:val="yellow"/>
        </w:rPr>
        <w:t>±</w:t>
      </w:r>
      <w:r w:rsidR="001E5015" w:rsidRPr="001E5015">
        <w:rPr>
          <w:rFonts w:ascii="Arial" w:hAnsi="Arial" w:cs="Arial"/>
          <w:bCs/>
          <w:sz w:val="24"/>
          <w:szCs w:val="24"/>
          <w:highlight w:val="yellow"/>
        </w:rPr>
        <w:t>X.XX</w:t>
      </w:r>
      <w:r w:rsidR="001E5015">
        <w:rPr>
          <w:rFonts w:ascii="Arial" w:hAnsi="Arial" w:cs="Arial"/>
          <w:bCs/>
          <w:sz w:val="24"/>
          <w:szCs w:val="24"/>
        </w:rPr>
        <w:t xml:space="preserve"> acre parcel of property</w:t>
      </w:r>
      <w:r w:rsidR="004E4DF3">
        <w:rPr>
          <w:rFonts w:ascii="Arial" w:hAnsi="Arial" w:cs="Arial"/>
          <w:bCs/>
          <w:sz w:val="24"/>
          <w:szCs w:val="24"/>
        </w:rPr>
        <w:t xml:space="preserve"> located at </w:t>
      </w:r>
      <w:r w:rsidR="004E4DF3" w:rsidRPr="004E4DF3">
        <w:rPr>
          <w:rFonts w:ascii="Arial" w:hAnsi="Arial" w:cs="Arial"/>
          <w:bCs/>
          <w:sz w:val="24"/>
          <w:szCs w:val="24"/>
          <w:highlight w:val="yellow"/>
        </w:rPr>
        <w:t xml:space="preserve">[street </w:t>
      </w:r>
      <w:r w:rsidR="004E4DF3" w:rsidRPr="00BF1664">
        <w:rPr>
          <w:rFonts w:ascii="Arial" w:hAnsi="Arial" w:cs="Arial"/>
          <w:bCs/>
          <w:sz w:val="24"/>
          <w:szCs w:val="24"/>
          <w:highlight w:val="yellow"/>
        </w:rPr>
        <w:t>address]</w:t>
      </w:r>
      <w:r w:rsidR="00B647BE">
        <w:rPr>
          <w:rFonts w:ascii="Arial" w:hAnsi="Arial" w:cs="Arial"/>
          <w:bCs/>
          <w:sz w:val="24"/>
          <w:szCs w:val="24"/>
          <w:highlight w:val="yellow"/>
        </w:rPr>
        <w:t>,</w:t>
      </w:r>
      <w:r w:rsidR="004E4DF3" w:rsidRPr="00BF1664">
        <w:rPr>
          <w:rFonts w:ascii="Arial" w:hAnsi="Arial" w:cs="Arial"/>
          <w:bCs/>
          <w:sz w:val="24"/>
          <w:szCs w:val="24"/>
          <w:highlight w:val="yellow"/>
        </w:rPr>
        <w:t xml:space="preserve"> </w:t>
      </w:r>
      <w:r w:rsidR="00EA2FF3" w:rsidRPr="00BF1664">
        <w:rPr>
          <w:rFonts w:ascii="Arial" w:hAnsi="Arial" w:cs="Arial"/>
          <w:sz w:val="24"/>
          <w:szCs w:val="24"/>
          <w:highlight w:val="yellow"/>
        </w:rPr>
        <w:t xml:space="preserve">on the </w:t>
      </w:r>
      <w:r w:rsidR="00EA2FF3" w:rsidRPr="00182387">
        <w:rPr>
          <w:rFonts w:ascii="Arial" w:hAnsi="Arial" w:cs="Arial"/>
          <w:sz w:val="24"/>
          <w:szCs w:val="24"/>
          <w:highlight w:val="yellow"/>
        </w:rPr>
        <w:t>northwest corner of East Clinton Avenue and North First Street</w:t>
      </w:r>
      <w:r w:rsidR="00EA5079">
        <w:rPr>
          <w:rFonts w:ascii="Arial" w:hAnsi="Arial" w:cs="Arial"/>
          <w:bCs/>
          <w:sz w:val="24"/>
          <w:szCs w:val="24"/>
        </w:rPr>
        <w:t>:</w:t>
      </w:r>
      <w:r w:rsidRPr="00182387">
        <w:rPr>
          <w:rFonts w:ascii="Arial" w:hAnsi="Arial" w:cs="Arial"/>
          <w:bCs/>
          <w:sz w:val="24"/>
          <w:szCs w:val="24"/>
        </w:rPr>
        <w:t xml:space="preserve">  </w:t>
      </w:r>
    </w:p>
    <w:p w14:paraId="64BAB77C" w14:textId="77777777" w:rsidR="008B387B" w:rsidRPr="00182387" w:rsidRDefault="008B387B" w:rsidP="008B387B">
      <w:pPr>
        <w:jc w:val="both"/>
        <w:rPr>
          <w:rFonts w:ascii="Arial" w:hAnsi="Arial" w:cs="Arial"/>
          <w:sz w:val="24"/>
          <w:szCs w:val="24"/>
        </w:rPr>
      </w:pPr>
    </w:p>
    <w:p w14:paraId="375ACB8F" w14:textId="7FF85A91" w:rsidR="00B85C33" w:rsidRPr="00182387" w:rsidRDefault="00F56FCD" w:rsidP="00F23097">
      <w:pPr>
        <w:numPr>
          <w:ilvl w:val="0"/>
          <w:numId w:val="1"/>
        </w:numPr>
        <w:tabs>
          <w:tab w:val="clear" w:pos="720"/>
          <w:tab w:val="num" w:pos="360"/>
        </w:tabs>
        <w:spacing w:after="120"/>
        <w:ind w:left="360"/>
        <w:jc w:val="both"/>
        <w:rPr>
          <w:rFonts w:ascii="Arial" w:hAnsi="Arial" w:cs="Arial"/>
          <w:sz w:val="24"/>
          <w:szCs w:val="24"/>
        </w:rPr>
      </w:pPr>
      <w:r w:rsidRPr="00182387">
        <w:rPr>
          <w:rFonts w:ascii="Arial" w:hAnsi="Arial" w:cs="Arial"/>
          <w:b/>
          <w:sz w:val="24"/>
          <w:szCs w:val="24"/>
        </w:rPr>
        <w:t xml:space="preserve">Environmental Assessment No. </w:t>
      </w:r>
      <w:r w:rsidR="00EA2FF3" w:rsidRPr="00182387">
        <w:rPr>
          <w:rFonts w:ascii="Arial" w:hAnsi="Arial" w:cs="Arial"/>
          <w:b/>
          <w:sz w:val="24"/>
          <w:szCs w:val="24"/>
          <w:highlight w:val="yellow"/>
        </w:rPr>
        <w:t>P22-XXXXX</w:t>
      </w:r>
      <w:r w:rsidRPr="00182387">
        <w:rPr>
          <w:rFonts w:ascii="Arial" w:hAnsi="Arial" w:cs="Arial"/>
          <w:sz w:val="24"/>
          <w:szCs w:val="24"/>
          <w:highlight w:val="yellow"/>
        </w:rPr>
        <w:t xml:space="preserve">: </w:t>
      </w:r>
      <w:r w:rsidRPr="00182387">
        <w:rPr>
          <w:rFonts w:ascii="Arial" w:hAnsi="Arial" w:cs="Arial"/>
          <w:bCs/>
          <w:sz w:val="24"/>
          <w:szCs w:val="24"/>
          <w:highlight w:val="yellow"/>
        </w:rPr>
        <w:t>A determination that the proposed project is exempt from the California Environmental Quality Act (CEQA) through Class 1 and Class 3 Categorical Exemptions dated January 1, 20</w:t>
      </w:r>
      <w:r w:rsidR="00B645E6" w:rsidRPr="00182387">
        <w:rPr>
          <w:rFonts w:ascii="Arial" w:hAnsi="Arial" w:cs="Arial"/>
          <w:bCs/>
          <w:sz w:val="24"/>
          <w:szCs w:val="24"/>
          <w:highlight w:val="yellow"/>
        </w:rPr>
        <w:t>22</w:t>
      </w:r>
      <w:r w:rsidR="00F23097" w:rsidRPr="00182387">
        <w:rPr>
          <w:rFonts w:ascii="Arial" w:hAnsi="Arial" w:cs="Arial"/>
          <w:bCs/>
          <w:sz w:val="24"/>
          <w:szCs w:val="24"/>
        </w:rPr>
        <w:t>.</w:t>
      </w:r>
    </w:p>
    <w:p w14:paraId="0D5DBA05" w14:textId="623B50BE" w:rsidR="00F56FCD" w:rsidRPr="00182387" w:rsidRDefault="00F56FCD" w:rsidP="00F56FCD">
      <w:pPr>
        <w:numPr>
          <w:ilvl w:val="0"/>
          <w:numId w:val="1"/>
        </w:numPr>
        <w:tabs>
          <w:tab w:val="clear" w:pos="720"/>
        </w:tabs>
        <w:spacing w:after="120"/>
        <w:ind w:left="360"/>
        <w:jc w:val="both"/>
        <w:rPr>
          <w:rFonts w:ascii="Arial" w:hAnsi="Arial" w:cs="Arial"/>
          <w:sz w:val="24"/>
          <w:szCs w:val="24"/>
        </w:rPr>
      </w:pPr>
      <w:r w:rsidRPr="00182387">
        <w:rPr>
          <w:rFonts w:ascii="Arial" w:hAnsi="Arial"/>
          <w:b/>
          <w:sz w:val="24"/>
          <w:szCs w:val="24"/>
          <w:highlight w:val="yellow"/>
        </w:rPr>
        <w:t xml:space="preserve">Conditional Use Permit Application No. </w:t>
      </w:r>
      <w:r w:rsidR="009A64BD" w:rsidRPr="00182387">
        <w:rPr>
          <w:rFonts w:ascii="Arial" w:hAnsi="Arial"/>
          <w:b/>
          <w:sz w:val="24"/>
          <w:szCs w:val="24"/>
          <w:highlight w:val="yellow"/>
        </w:rPr>
        <w:t>P22-XX</w:t>
      </w:r>
      <w:r w:rsidRPr="00182387">
        <w:rPr>
          <w:rFonts w:ascii="Arial" w:hAnsi="Arial"/>
          <w:b/>
          <w:sz w:val="24"/>
          <w:szCs w:val="24"/>
          <w:highlight w:val="yellow"/>
        </w:rPr>
        <w:t>XXX:</w:t>
      </w:r>
      <w:r w:rsidRPr="00182387">
        <w:rPr>
          <w:rFonts w:ascii="Arial" w:hAnsi="Arial"/>
          <w:sz w:val="24"/>
          <w:szCs w:val="24"/>
          <w:highlight w:val="yellow"/>
        </w:rPr>
        <w:t xml:space="preserve">  A request for </w:t>
      </w:r>
      <w:r w:rsidRPr="00182387">
        <w:rPr>
          <w:rFonts w:ascii="Arial" w:hAnsi="Arial" w:cs="Arial"/>
          <w:sz w:val="24"/>
          <w:szCs w:val="24"/>
          <w:highlight w:val="yellow"/>
        </w:rPr>
        <w:t xml:space="preserve">authorization </w:t>
      </w:r>
      <w:r w:rsidRPr="00182387">
        <w:rPr>
          <w:rFonts w:ascii="Arial" w:hAnsi="Arial" w:cs="Arial"/>
          <w:bCs/>
          <w:sz w:val="24"/>
          <w:szCs w:val="24"/>
          <w:highlight w:val="yellow"/>
        </w:rPr>
        <w:t>to establish a State of California Alcoholic Beverage Control Type 20 alcohol license (</w:t>
      </w:r>
      <w:r w:rsidRPr="00182387">
        <w:rPr>
          <w:rFonts w:ascii="Arial" w:hAnsi="Arial" w:cs="Arial"/>
          <w:bCs/>
          <w:i/>
          <w:sz w:val="24"/>
          <w:szCs w:val="24"/>
          <w:highlight w:val="yellow"/>
        </w:rPr>
        <w:t>Package Store – sale of beer and wine for consumption off the premises where sold</w:t>
      </w:r>
      <w:r w:rsidRPr="00182387">
        <w:rPr>
          <w:rFonts w:ascii="Arial" w:hAnsi="Arial" w:cs="Arial"/>
          <w:bCs/>
          <w:sz w:val="24"/>
          <w:szCs w:val="24"/>
          <w:highlight w:val="yellow"/>
        </w:rPr>
        <w:t>) for a proposed convenience store</w:t>
      </w:r>
      <w:r w:rsidR="00F23097" w:rsidRPr="00182387">
        <w:rPr>
          <w:rFonts w:ascii="Arial" w:hAnsi="Arial" w:cs="Arial"/>
          <w:bCs/>
          <w:sz w:val="24"/>
          <w:szCs w:val="24"/>
        </w:rPr>
        <w:t>.</w:t>
      </w:r>
    </w:p>
    <w:p w14:paraId="1FB8F6B6" w14:textId="506D54DE" w:rsidR="00A239BC" w:rsidRPr="00EC7C58" w:rsidRDefault="00EC7C58" w:rsidP="00FB036F">
      <w:pPr>
        <w:spacing w:after="360"/>
        <w:ind w:right="202"/>
        <w:jc w:val="both"/>
        <w:rPr>
          <w:rFonts w:ascii="Arial" w:hAnsi="Arial" w:cs="Arial"/>
          <w:sz w:val="22"/>
          <w:szCs w:val="22"/>
          <w:highlight w:val="yellow"/>
        </w:rPr>
      </w:pPr>
      <w:r w:rsidRPr="00EC7C58">
        <w:rPr>
          <w:rFonts w:ascii="Arial" w:hAnsi="Arial" w:cs="Arial"/>
          <w:noProof/>
          <w:sz w:val="22"/>
          <w:szCs w:val="22"/>
          <w:highlight w:val="yellow"/>
        </w:rPr>
        <mc:AlternateContent>
          <mc:Choice Requires="wps">
            <w:drawing>
              <wp:anchor distT="0" distB="0" distL="114300" distR="114300" simplePos="0" relativeHeight="251657216" behindDoc="0" locked="0" layoutInCell="1" allowOverlap="1" wp14:anchorId="60D37252" wp14:editId="090B47A9">
                <wp:simplePos x="0" y="0"/>
                <wp:positionH relativeFrom="column">
                  <wp:posOffset>19050</wp:posOffset>
                </wp:positionH>
                <wp:positionV relativeFrom="paragraph">
                  <wp:posOffset>33655</wp:posOffset>
                </wp:positionV>
                <wp:extent cx="6807200" cy="1168400"/>
                <wp:effectExtent l="19050" t="19050" r="31750" b="317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168400"/>
                        </a:xfrm>
                        <a:prstGeom prst="rect">
                          <a:avLst/>
                        </a:prstGeom>
                        <a:solidFill>
                          <a:srgbClr val="FFFFFF"/>
                        </a:solidFill>
                        <a:ln w="57150" cmpd="thickThin">
                          <a:solidFill>
                            <a:srgbClr val="000000"/>
                          </a:solidFill>
                          <a:miter lim="800000"/>
                          <a:headEnd/>
                          <a:tailEnd/>
                        </a:ln>
                      </wps:spPr>
                      <wps:txbx>
                        <w:txbxContent>
                          <w:p w14:paraId="6078AAB3" w14:textId="77777777" w:rsidR="009C5CB6" w:rsidRPr="00A46887" w:rsidRDefault="009C5CB6">
                            <w:pPr>
                              <w:pStyle w:val="Heading2"/>
                              <w:spacing w:line="360" w:lineRule="auto"/>
                              <w:rPr>
                                <w:sz w:val="22"/>
                                <w:szCs w:val="24"/>
                              </w:rPr>
                            </w:pPr>
                            <w:r w:rsidRPr="00A46887">
                              <w:rPr>
                                <w:sz w:val="22"/>
                                <w:szCs w:val="24"/>
                              </w:rPr>
                              <w:t>FRESNO CITY PLANNING COMMISSION</w:t>
                            </w:r>
                          </w:p>
                          <w:p w14:paraId="10396FD8" w14:textId="715B5E15" w:rsidR="009C5CB6" w:rsidRPr="00A46887" w:rsidRDefault="009C5CB6" w:rsidP="00475247">
                            <w:pPr>
                              <w:tabs>
                                <w:tab w:val="left" w:pos="1890"/>
                              </w:tabs>
                              <w:spacing w:line="360" w:lineRule="auto"/>
                              <w:ind w:left="600"/>
                              <w:rPr>
                                <w:rFonts w:ascii="Arial" w:hAnsi="Arial" w:cs="Arial"/>
                                <w:sz w:val="22"/>
                                <w:szCs w:val="24"/>
                              </w:rPr>
                            </w:pPr>
                            <w:r w:rsidRPr="00A46887">
                              <w:rPr>
                                <w:rFonts w:ascii="Arial" w:hAnsi="Arial" w:cs="Arial"/>
                                <w:sz w:val="22"/>
                                <w:szCs w:val="24"/>
                              </w:rPr>
                              <w:t>Date</w:t>
                            </w:r>
                            <w:r w:rsidR="00EC59FC">
                              <w:rPr>
                                <w:rFonts w:ascii="Arial" w:hAnsi="Arial" w:cs="Arial"/>
                                <w:sz w:val="22"/>
                                <w:szCs w:val="24"/>
                              </w:rPr>
                              <w:t>/Time</w:t>
                            </w:r>
                            <w:r w:rsidRPr="00A46887">
                              <w:rPr>
                                <w:rFonts w:ascii="Arial" w:hAnsi="Arial" w:cs="Arial"/>
                                <w:sz w:val="22"/>
                                <w:szCs w:val="24"/>
                              </w:rPr>
                              <w:t>:</w:t>
                            </w:r>
                            <w:r w:rsidRPr="00A46887">
                              <w:rPr>
                                <w:rFonts w:ascii="Arial" w:hAnsi="Arial" w:cs="Arial"/>
                                <w:sz w:val="22"/>
                                <w:szCs w:val="24"/>
                              </w:rPr>
                              <w:tab/>
                              <w:t xml:space="preserve">Wednesday, </w:t>
                            </w:r>
                            <w:r w:rsidR="00EC59FC" w:rsidRPr="00EC59FC">
                              <w:rPr>
                                <w:rFonts w:ascii="Arial" w:hAnsi="Arial" w:cs="Arial"/>
                                <w:sz w:val="22"/>
                                <w:szCs w:val="24"/>
                                <w:highlight w:val="yellow"/>
                              </w:rPr>
                              <w:t xml:space="preserve">January 1, </w:t>
                            </w:r>
                            <w:proofErr w:type="gramStart"/>
                            <w:r w:rsidR="00EC59FC" w:rsidRPr="00EC59FC">
                              <w:rPr>
                                <w:rFonts w:ascii="Arial" w:hAnsi="Arial" w:cs="Arial"/>
                                <w:sz w:val="22"/>
                                <w:szCs w:val="24"/>
                                <w:highlight w:val="yellow"/>
                              </w:rPr>
                              <w:t>2022</w:t>
                            </w:r>
                            <w:proofErr w:type="gramEnd"/>
                            <w:r w:rsidR="00EC59FC">
                              <w:rPr>
                                <w:rFonts w:ascii="Arial" w:hAnsi="Arial" w:cs="Arial"/>
                                <w:sz w:val="22"/>
                                <w:szCs w:val="24"/>
                              </w:rPr>
                              <w:t xml:space="preserve"> at 6:00 p.m. or thereafter</w:t>
                            </w:r>
                          </w:p>
                          <w:p w14:paraId="19961EE7" w14:textId="2E9FB20A" w:rsidR="00D03802" w:rsidRPr="00BF6A32" w:rsidRDefault="009C5CB6" w:rsidP="00475247">
                            <w:pPr>
                              <w:ind w:left="1890" w:hanging="840"/>
                              <w:jc w:val="both"/>
                              <w:rPr>
                                <w:rFonts w:ascii="Arial" w:hAnsi="Arial" w:cs="Arial"/>
                                <w:sz w:val="22"/>
                                <w:szCs w:val="24"/>
                              </w:rPr>
                            </w:pPr>
                            <w:r w:rsidRPr="00A46887">
                              <w:rPr>
                                <w:rFonts w:ascii="Arial" w:hAnsi="Arial" w:cs="Arial"/>
                                <w:sz w:val="22"/>
                                <w:szCs w:val="24"/>
                              </w:rPr>
                              <w:t>Place:</w:t>
                            </w:r>
                            <w:r w:rsidRPr="00A46887">
                              <w:rPr>
                                <w:rFonts w:ascii="Arial" w:hAnsi="Arial" w:cs="Arial"/>
                                <w:sz w:val="22"/>
                                <w:szCs w:val="24"/>
                              </w:rPr>
                              <w:tab/>
                            </w:r>
                            <w:r w:rsidR="00BF6A32">
                              <w:rPr>
                                <w:rFonts w:ascii="Arial" w:hAnsi="Arial" w:cs="Arial"/>
                                <w:sz w:val="22"/>
                                <w:szCs w:val="24"/>
                              </w:rPr>
                              <w:t>City Hall Council Chamber, 2</w:t>
                            </w:r>
                            <w:r w:rsidR="00BF6A32" w:rsidRPr="00BF6A32">
                              <w:rPr>
                                <w:rFonts w:ascii="Arial" w:hAnsi="Arial" w:cs="Arial"/>
                                <w:sz w:val="22"/>
                                <w:szCs w:val="24"/>
                                <w:vertAlign w:val="superscript"/>
                              </w:rPr>
                              <w:t>nd</w:t>
                            </w:r>
                            <w:r w:rsidR="00BF6A32">
                              <w:rPr>
                                <w:rFonts w:ascii="Arial" w:hAnsi="Arial" w:cs="Arial"/>
                                <w:sz w:val="22"/>
                                <w:szCs w:val="24"/>
                              </w:rPr>
                              <w:t xml:space="preserve"> Floor</w:t>
                            </w:r>
                            <w:r w:rsidR="00C51DEA">
                              <w:rPr>
                                <w:rFonts w:ascii="Arial" w:hAnsi="Arial" w:cs="Arial"/>
                                <w:sz w:val="22"/>
                                <w:szCs w:val="24"/>
                              </w:rPr>
                              <w:t xml:space="preserve">, </w:t>
                            </w:r>
                            <w:r w:rsidR="00BF6A32">
                              <w:rPr>
                                <w:rFonts w:ascii="Arial" w:hAnsi="Arial" w:cs="Arial"/>
                                <w:sz w:val="22"/>
                                <w:szCs w:val="24"/>
                              </w:rPr>
                              <w:t>2600 Fresno Street, Fresno, CA 93721</w:t>
                            </w:r>
                            <w:r w:rsidR="00C51DEA">
                              <w:rPr>
                                <w:rFonts w:ascii="Arial" w:hAnsi="Arial" w:cs="Arial"/>
                                <w:sz w:val="22"/>
                                <w:szCs w:val="24"/>
                              </w:rPr>
                              <w:t xml:space="preserve">; </w:t>
                            </w:r>
                            <w:proofErr w:type="gramStart"/>
                            <w:r w:rsidR="00C51DEA">
                              <w:rPr>
                                <w:rFonts w:ascii="Arial" w:hAnsi="Arial" w:cs="Arial"/>
                                <w:sz w:val="22"/>
                                <w:szCs w:val="24"/>
                              </w:rPr>
                              <w:t>or,</w:t>
                            </w:r>
                            <w:proofErr w:type="gramEnd"/>
                            <w:r w:rsidR="00C51DEA">
                              <w:rPr>
                                <w:rFonts w:ascii="Arial" w:hAnsi="Arial" w:cs="Arial"/>
                                <w:sz w:val="22"/>
                                <w:szCs w:val="24"/>
                              </w:rPr>
                              <w:t xml:space="preserve"> watch the live broadcast via the Zoom link located on the Planning Commission agenda found here: </w:t>
                            </w:r>
                            <w:hyperlink r:id="rId6" w:history="1">
                              <w:r w:rsidR="00E6747D" w:rsidRPr="00F13EF2">
                                <w:rPr>
                                  <w:rStyle w:val="Hyperlink"/>
                                  <w:rFonts w:ascii="Arial" w:hAnsi="Arial" w:cs="Arial"/>
                                  <w:sz w:val="22"/>
                                  <w:szCs w:val="24"/>
                                </w:rPr>
                                <w:t>https://fresno.legistar.com/Calendar.aspx</w:t>
                              </w:r>
                            </w:hyperlink>
                            <w:r w:rsidR="00E6747D">
                              <w:rPr>
                                <w:rFonts w:ascii="Arial" w:hAnsi="Arial" w:cs="Arial"/>
                                <w:sz w:val="22"/>
                                <w:szCs w:val="24"/>
                              </w:rPr>
                              <w:t xml:space="preserve"> </w:t>
                            </w:r>
                            <w:r w:rsidR="00C51DEA">
                              <w:rPr>
                                <w:rFonts w:ascii="Arial" w:hAnsi="Arial" w:cs="Arial"/>
                                <w:sz w:val="22"/>
                                <w:szCs w:val="24"/>
                              </w:rPr>
                              <w:t xml:space="preserve"> </w:t>
                            </w:r>
                          </w:p>
                          <w:p w14:paraId="0581953D" w14:textId="2F2C4B7A" w:rsidR="00D03802" w:rsidRPr="00270A49" w:rsidRDefault="00D03802" w:rsidP="00D03802">
                            <w:pPr>
                              <w:ind w:left="600"/>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37252" id="_x0000_t202" coordsize="21600,21600" o:spt="202" path="m,l,21600r21600,l21600,xe">
                <v:stroke joinstyle="miter"/>
                <v:path gradientshapeok="t" o:connecttype="rect"/>
              </v:shapetype>
              <v:shape id="Text Box 2" o:spid="_x0000_s1026" type="#_x0000_t202" style="position:absolute;left:0;text-align:left;margin-left:1.5pt;margin-top:2.65pt;width:536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" strokeweight="4.5pt">
                <v:stroke linestyle="thickThin"/>
                <v:textbox>
                  <w:txbxContent>
                    <w:p w14:paraId="6078AAB3" w14:textId="77777777" w:rsidR="009C5CB6" w:rsidRPr="00A46887" w:rsidRDefault="009C5CB6">
                      <w:pPr>
                        <w:pStyle w:val="Heading2"/>
                        <w:spacing w:line="360" w:lineRule="auto"/>
                        <w:rPr>
                          <w:sz w:val="22"/>
                          <w:szCs w:val="24"/>
                        </w:rPr>
                      </w:pPr>
                      <w:r w:rsidRPr="00A46887">
                        <w:rPr>
                          <w:sz w:val="22"/>
                          <w:szCs w:val="24"/>
                        </w:rPr>
                        <w:t>FRESNO CITY PLANNING COMMISSION</w:t>
                      </w:r>
                    </w:p>
                    <w:p w14:paraId="10396FD8" w14:textId="715B5E15" w:rsidR="009C5CB6" w:rsidRPr="00A46887" w:rsidRDefault="009C5CB6" w:rsidP="00475247">
                      <w:pPr>
                        <w:tabs>
                          <w:tab w:val="left" w:pos="1890"/>
                        </w:tabs>
                        <w:spacing w:line="360" w:lineRule="auto"/>
                        <w:ind w:left="600"/>
                        <w:rPr>
                          <w:rFonts w:ascii="Arial" w:hAnsi="Arial" w:cs="Arial"/>
                          <w:sz w:val="22"/>
                          <w:szCs w:val="24"/>
                        </w:rPr>
                      </w:pPr>
                      <w:r w:rsidRPr="00A46887">
                        <w:rPr>
                          <w:rFonts w:ascii="Arial" w:hAnsi="Arial" w:cs="Arial"/>
                          <w:sz w:val="22"/>
                          <w:szCs w:val="24"/>
                        </w:rPr>
                        <w:t>Date</w:t>
                      </w:r>
                      <w:r w:rsidR="00EC59FC">
                        <w:rPr>
                          <w:rFonts w:ascii="Arial" w:hAnsi="Arial" w:cs="Arial"/>
                          <w:sz w:val="22"/>
                          <w:szCs w:val="24"/>
                        </w:rPr>
                        <w:t>/Time</w:t>
                      </w:r>
                      <w:r w:rsidRPr="00A46887">
                        <w:rPr>
                          <w:rFonts w:ascii="Arial" w:hAnsi="Arial" w:cs="Arial"/>
                          <w:sz w:val="22"/>
                          <w:szCs w:val="24"/>
                        </w:rPr>
                        <w:t>:</w:t>
                      </w:r>
                      <w:r w:rsidRPr="00A46887">
                        <w:rPr>
                          <w:rFonts w:ascii="Arial" w:hAnsi="Arial" w:cs="Arial"/>
                          <w:sz w:val="22"/>
                          <w:szCs w:val="24"/>
                        </w:rPr>
                        <w:tab/>
                        <w:t xml:space="preserve">Wednesday, </w:t>
                      </w:r>
                      <w:r w:rsidR="00EC59FC" w:rsidRPr="00EC59FC">
                        <w:rPr>
                          <w:rFonts w:ascii="Arial" w:hAnsi="Arial" w:cs="Arial"/>
                          <w:sz w:val="22"/>
                          <w:szCs w:val="24"/>
                          <w:highlight w:val="yellow"/>
                        </w:rPr>
                        <w:t xml:space="preserve">January 1, </w:t>
                      </w:r>
                      <w:proofErr w:type="gramStart"/>
                      <w:r w:rsidR="00EC59FC" w:rsidRPr="00EC59FC">
                        <w:rPr>
                          <w:rFonts w:ascii="Arial" w:hAnsi="Arial" w:cs="Arial"/>
                          <w:sz w:val="22"/>
                          <w:szCs w:val="24"/>
                          <w:highlight w:val="yellow"/>
                        </w:rPr>
                        <w:t>2022</w:t>
                      </w:r>
                      <w:proofErr w:type="gramEnd"/>
                      <w:r w:rsidR="00EC59FC">
                        <w:rPr>
                          <w:rFonts w:ascii="Arial" w:hAnsi="Arial" w:cs="Arial"/>
                          <w:sz w:val="22"/>
                          <w:szCs w:val="24"/>
                        </w:rPr>
                        <w:t xml:space="preserve"> at 6:00 p.m. or thereafter</w:t>
                      </w:r>
                    </w:p>
                    <w:p w14:paraId="19961EE7" w14:textId="2E9FB20A" w:rsidR="00D03802" w:rsidRPr="00BF6A32" w:rsidRDefault="009C5CB6" w:rsidP="00475247">
                      <w:pPr>
                        <w:ind w:left="1890" w:hanging="840"/>
                        <w:jc w:val="both"/>
                        <w:rPr>
                          <w:rFonts w:ascii="Arial" w:hAnsi="Arial" w:cs="Arial"/>
                          <w:sz w:val="22"/>
                          <w:szCs w:val="24"/>
                        </w:rPr>
                      </w:pPr>
                      <w:r w:rsidRPr="00A46887">
                        <w:rPr>
                          <w:rFonts w:ascii="Arial" w:hAnsi="Arial" w:cs="Arial"/>
                          <w:sz w:val="22"/>
                          <w:szCs w:val="24"/>
                        </w:rPr>
                        <w:t>Place:</w:t>
                      </w:r>
                      <w:r w:rsidRPr="00A46887">
                        <w:rPr>
                          <w:rFonts w:ascii="Arial" w:hAnsi="Arial" w:cs="Arial"/>
                          <w:sz w:val="22"/>
                          <w:szCs w:val="24"/>
                        </w:rPr>
                        <w:tab/>
                      </w:r>
                      <w:r w:rsidR="00BF6A32">
                        <w:rPr>
                          <w:rFonts w:ascii="Arial" w:hAnsi="Arial" w:cs="Arial"/>
                          <w:sz w:val="22"/>
                          <w:szCs w:val="24"/>
                        </w:rPr>
                        <w:t>City Hall Council Chamber, 2</w:t>
                      </w:r>
                      <w:r w:rsidR="00BF6A32" w:rsidRPr="00BF6A32">
                        <w:rPr>
                          <w:rFonts w:ascii="Arial" w:hAnsi="Arial" w:cs="Arial"/>
                          <w:sz w:val="22"/>
                          <w:szCs w:val="24"/>
                          <w:vertAlign w:val="superscript"/>
                        </w:rPr>
                        <w:t>nd</w:t>
                      </w:r>
                      <w:r w:rsidR="00BF6A32">
                        <w:rPr>
                          <w:rFonts w:ascii="Arial" w:hAnsi="Arial" w:cs="Arial"/>
                          <w:sz w:val="22"/>
                          <w:szCs w:val="24"/>
                        </w:rPr>
                        <w:t xml:space="preserve"> Floor</w:t>
                      </w:r>
                      <w:r w:rsidR="00C51DEA">
                        <w:rPr>
                          <w:rFonts w:ascii="Arial" w:hAnsi="Arial" w:cs="Arial"/>
                          <w:sz w:val="22"/>
                          <w:szCs w:val="24"/>
                        </w:rPr>
                        <w:t xml:space="preserve">, </w:t>
                      </w:r>
                      <w:r w:rsidR="00BF6A32">
                        <w:rPr>
                          <w:rFonts w:ascii="Arial" w:hAnsi="Arial" w:cs="Arial"/>
                          <w:sz w:val="22"/>
                          <w:szCs w:val="24"/>
                        </w:rPr>
                        <w:t>2600 Fresno Street, Fresno, CA 93721</w:t>
                      </w:r>
                      <w:r w:rsidR="00C51DEA">
                        <w:rPr>
                          <w:rFonts w:ascii="Arial" w:hAnsi="Arial" w:cs="Arial"/>
                          <w:sz w:val="22"/>
                          <w:szCs w:val="24"/>
                        </w:rPr>
                        <w:t xml:space="preserve">; </w:t>
                      </w:r>
                      <w:proofErr w:type="gramStart"/>
                      <w:r w:rsidR="00C51DEA">
                        <w:rPr>
                          <w:rFonts w:ascii="Arial" w:hAnsi="Arial" w:cs="Arial"/>
                          <w:sz w:val="22"/>
                          <w:szCs w:val="24"/>
                        </w:rPr>
                        <w:t>or,</w:t>
                      </w:r>
                      <w:proofErr w:type="gramEnd"/>
                      <w:r w:rsidR="00C51DEA">
                        <w:rPr>
                          <w:rFonts w:ascii="Arial" w:hAnsi="Arial" w:cs="Arial"/>
                          <w:sz w:val="22"/>
                          <w:szCs w:val="24"/>
                        </w:rPr>
                        <w:t xml:space="preserve"> watch the live broadcast via the Zoom link located on the Planning Commission agenda found here: </w:t>
                      </w:r>
                      <w:hyperlink r:id="rId7" w:history="1">
                        <w:r w:rsidR="00E6747D" w:rsidRPr="00F13EF2">
                          <w:rPr>
                            <w:rStyle w:val="Hyperlink"/>
                            <w:rFonts w:ascii="Arial" w:hAnsi="Arial" w:cs="Arial"/>
                            <w:sz w:val="22"/>
                            <w:szCs w:val="24"/>
                          </w:rPr>
                          <w:t>https://fresno.legistar.com/Calendar.aspx</w:t>
                        </w:r>
                      </w:hyperlink>
                      <w:r w:rsidR="00E6747D">
                        <w:rPr>
                          <w:rFonts w:ascii="Arial" w:hAnsi="Arial" w:cs="Arial"/>
                          <w:sz w:val="22"/>
                          <w:szCs w:val="24"/>
                        </w:rPr>
                        <w:t xml:space="preserve"> </w:t>
                      </w:r>
                      <w:r w:rsidR="00C51DEA">
                        <w:rPr>
                          <w:rFonts w:ascii="Arial" w:hAnsi="Arial" w:cs="Arial"/>
                          <w:sz w:val="22"/>
                          <w:szCs w:val="24"/>
                        </w:rPr>
                        <w:t xml:space="preserve"> </w:t>
                      </w:r>
                    </w:p>
                    <w:p w14:paraId="0581953D" w14:textId="2F2C4B7A" w:rsidR="00D03802" w:rsidRPr="00270A49" w:rsidRDefault="00D03802" w:rsidP="00D03802">
                      <w:pPr>
                        <w:ind w:left="600"/>
                        <w:rPr>
                          <w:rFonts w:ascii="Arial" w:hAnsi="Arial" w:cs="Arial"/>
                          <w:sz w:val="24"/>
                          <w:szCs w:val="24"/>
                        </w:rPr>
                      </w:pPr>
                    </w:p>
                  </w:txbxContent>
                </v:textbox>
              </v:shape>
            </w:pict>
          </mc:Fallback>
        </mc:AlternateContent>
      </w:r>
    </w:p>
    <w:p w14:paraId="15DD5F3D" w14:textId="77777777" w:rsidR="00A9057D" w:rsidRPr="00EC7C58" w:rsidRDefault="00A9057D" w:rsidP="002650F2">
      <w:pPr>
        <w:ind w:right="200"/>
        <w:jc w:val="both"/>
        <w:rPr>
          <w:rFonts w:ascii="Arial" w:hAnsi="Arial" w:cs="Arial"/>
          <w:sz w:val="22"/>
          <w:szCs w:val="22"/>
          <w:highlight w:val="yellow"/>
        </w:rPr>
      </w:pPr>
    </w:p>
    <w:p w14:paraId="689B66B2" w14:textId="77777777" w:rsidR="00404BA6" w:rsidRPr="00EC7C58" w:rsidRDefault="00404BA6" w:rsidP="00404BA6">
      <w:pPr>
        <w:ind w:left="500" w:right="200"/>
        <w:jc w:val="both"/>
        <w:rPr>
          <w:rFonts w:ascii="Arial" w:hAnsi="Arial" w:cs="Arial"/>
          <w:sz w:val="22"/>
          <w:szCs w:val="22"/>
          <w:highlight w:val="yellow"/>
        </w:rPr>
      </w:pPr>
    </w:p>
    <w:p w14:paraId="2CBFBC11" w14:textId="77777777" w:rsidR="006B4BBC" w:rsidRPr="00EC7C58" w:rsidRDefault="006B4BBC" w:rsidP="006B4BBC">
      <w:pPr>
        <w:jc w:val="both"/>
        <w:rPr>
          <w:rFonts w:ascii="Arial" w:hAnsi="Arial" w:cs="Arial"/>
          <w:sz w:val="22"/>
          <w:szCs w:val="22"/>
          <w:highlight w:val="yellow"/>
        </w:rPr>
      </w:pPr>
    </w:p>
    <w:p w14:paraId="529EA640" w14:textId="77777777" w:rsidR="006B4BBC" w:rsidRPr="00EC7C58" w:rsidRDefault="006B4BBC" w:rsidP="006B4BBC">
      <w:pPr>
        <w:jc w:val="both"/>
        <w:rPr>
          <w:rFonts w:ascii="Arial" w:hAnsi="Arial" w:cs="Arial"/>
          <w:sz w:val="22"/>
          <w:szCs w:val="22"/>
          <w:highlight w:val="yellow"/>
        </w:rPr>
      </w:pPr>
    </w:p>
    <w:p w14:paraId="669A27BF" w14:textId="77777777" w:rsidR="00B85C33" w:rsidRDefault="00B85C33" w:rsidP="007D718C">
      <w:pPr>
        <w:tabs>
          <w:tab w:val="left" w:pos="1080"/>
          <w:tab w:val="left" w:pos="2520"/>
          <w:tab w:val="left" w:pos="6120"/>
        </w:tabs>
        <w:spacing w:before="240"/>
        <w:jc w:val="both"/>
        <w:rPr>
          <w:rFonts w:ascii="Arial" w:hAnsi="Arial" w:cs="Arial"/>
          <w:sz w:val="22"/>
          <w:szCs w:val="22"/>
        </w:rPr>
      </w:pPr>
    </w:p>
    <w:p w14:paraId="4250F2FA" w14:textId="77777777" w:rsidR="00575A3B" w:rsidRDefault="00182387" w:rsidP="00BF6A32">
      <w:pPr>
        <w:tabs>
          <w:tab w:val="left" w:pos="1080"/>
          <w:tab w:val="left" w:pos="2520"/>
          <w:tab w:val="left" w:pos="6120"/>
          <w:tab w:val="left" w:pos="9360"/>
        </w:tabs>
        <w:spacing w:after="120"/>
        <w:jc w:val="both"/>
        <w:rPr>
          <w:rFonts w:ascii="Arial" w:hAnsi="Arial" w:cs="Arial"/>
          <w:sz w:val="24"/>
          <w:szCs w:val="24"/>
        </w:rPr>
      </w:pPr>
      <w:r>
        <w:rPr>
          <w:rFonts w:ascii="Arial" w:hAnsi="Arial" w:cs="Arial"/>
          <w:sz w:val="24"/>
          <w:szCs w:val="24"/>
        </w:rPr>
        <w:t xml:space="preserve">In response to COVID-19, City Hall Council Chambers and City Hall will be open to the public at limited capacity for Planning Commission hearings to allow for social distancing. Any interested person may also participate electronically during the public hearing to speak in favor or against the project proposal, by either Zoom meeting or telephone with instructions provided on the Planning Commission Agenda, and present written testimony at least 24 hours in advance, via an </w:t>
      </w:r>
      <w:proofErr w:type="spellStart"/>
      <w:r>
        <w:rPr>
          <w:rFonts w:ascii="Arial" w:hAnsi="Arial" w:cs="Arial"/>
          <w:sz w:val="24"/>
          <w:szCs w:val="24"/>
        </w:rPr>
        <w:t>eComment</w:t>
      </w:r>
      <w:proofErr w:type="spellEnd"/>
      <w:r>
        <w:rPr>
          <w:rFonts w:ascii="Arial" w:hAnsi="Arial" w:cs="Arial"/>
          <w:sz w:val="24"/>
          <w:szCs w:val="24"/>
        </w:rPr>
        <w:t xml:space="preserve"> or by email to </w:t>
      </w:r>
      <w:hyperlink r:id="rId8" w:history="1">
        <w:r>
          <w:rPr>
            <w:rStyle w:val="Hyperlink"/>
            <w:rFonts w:ascii="Arial" w:hAnsi="Arial" w:cs="Arial"/>
            <w:sz w:val="24"/>
            <w:szCs w:val="24"/>
          </w:rPr>
          <w:t>PublicCommentsPlanning@fresno.gov</w:t>
        </w:r>
      </w:hyperlink>
      <w:r>
        <w:rPr>
          <w:rFonts w:ascii="Arial" w:hAnsi="Arial" w:cs="Arial"/>
          <w:sz w:val="24"/>
          <w:szCs w:val="24"/>
        </w:rPr>
        <w:t xml:space="preserve"> (cc </w:t>
      </w:r>
      <w:hyperlink r:id="rId9" w:history="1">
        <w:r w:rsidRPr="007747A9">
          <w:rPr>
            <w:rStyle w:val="Hyperlink"/>
            <w:rFonts w:ascii="Arial" w:hAnsi="Arial" w:cs="Arial"/>
            <w:sz w:val="24"/>
            <w:szCs w:val="24"/>
            <w:highlight w:val="yellow"/>
          </w:rPr>
          <w:t>first.last</w:t>
        </w:r>
        <w:r>
          <w:rPr>
            <w:rStyle w:val="Hyperlink"/>
            <w:rFonts w:ascii="Arial" w:hAnsi="Arial" w:cs="Arial"/>
            <w:sz w:val="24"/>
            <w:szCs w:val="24"/>
          </w:rPr>
          <w:t>@fresno.gov</w:t>
        </w:r>
      </w:hyperlink>
      <w:r>
        <w:rPr>
          <w:rFonts w:ascii="Arial" w:hAnsi="Arial" w:cs="Arial"/>
          <w:sz w:val="24"/>
          <w:szCs w:val="24"/>
        </w:rPr>
        <w:t xml:space="preserve">). All documents submitted to the Planning Commission for its consideration prior to or at the hearing shall be submitted to the Planning Commission at least 24 hours prior to the Commission agenda item being heard, pursuant to the Planning Commission rules and procedures, or they may be excluded from the administrative record of proceedings. </w:t>
      </w:r>
    </w:p>
    <w:p w14:paraId="62CAB6FD" w14:textId="7C0DAEAA" w:rsidR="00BF6A32" w:rsidRPr="00BF6A32" w:rsidRDefault="00575A3B" w:rsidP="00BF6A32">
      <w:pPr>
        <w:tabs>
          <w:tab w:val="left" w:pos="1080"/>
          <w:tab w:val="left" w:pos="2520"/>
          <w:tab w:val="left" w:pos="6120"/>
          <w:tab w:val="left" w:pos="9360"/>
        </w:tabs>
        <w:spacing w:after="120"/>
        <w:jc w:val="both"/>
        <w:rPr>
          <w:rFonts w:ascii="Arial" w:hAnsi="Arial" w:cs="Arial"/>
        </w:rPr>
      </w:pPr>
      <w:r w:rsidRPr="00575A3B">
        <w:rPr>
          <w:rFonts w:ascii="Arial" w:hAnsi="Arial" w:cs="Arial"/>
          <w:sz w:val="24"/>
          <w:szCs w:val="24"/>
        </w:rPr>
        <w:t>If you challenge the above applications in court, you may be limited to raising only those issues, you, or someone else, raised at the public hearing described in this notice, or in written correspondence delivered to the Development Services Division of the Planning and Development Department and/or Planning Commission at, or prior to, the public hearing</w:t>
      </w:r>
      <w:r>
        <w:rPr>
          <w:rFonts w:ascii="Arial" w:hAnsi="Arial" w:cs="Arial"/>
          <w:sz w:val="24"/>
          <w:szCs w:val="24"/>
        </w:rPr>
        <w:t xml:space="preserve">.  </w:t>
      </w:r>
      <w:r w:rsidR="00182387">
        <w:rPr>
          <w:rFonts w:ascii="Arial" w:hAnsi="Arial" w:cs="Arial"/>
          <w:sz w:val="24"/>
          <w:szCs w:val="24"/>
        </w:rPr>
        <w:t xml:space="preserve">The Planning Commission action on the proposed </w:t>
      </w:r>
      <w:r w:rsidR="00182387">
        <w:rPr>
          <w:rFonts w:ascii="Arial" w:hAnsi="Arial" w:cs="Arial"/>
          <w:sz w:val="24"/>
          <w:szCs w:val="24"/>
          <w:highlight w:val="yellow"/>
        </w:rPr>
        <w:t>Conditional Use Permit and Environmental Assessment will be final unless appeal</w:t>
      </w:r>
      <w:r w:rsidR="00DB42EF">
        <w:rPr>
          <w:rFonts w:ascii="Arial" w:hAnsi="Arial" w:cs="Arial"/>
          <w:sz w:val="24"/>
          <w:szCs w:val="24"/>
          <w:highlight w:val="yellow"/>
        </w:rPr>
        <w:t>ed</w:t>
      </w:r>
      <w:r w:rsidR="00182387">
        <w:rPr>
          <w:rFonts w:ascii="Arial" w:hAnsi="Arial" w:cs="Arial"/>
          <w:sz w:val="24"/>
          <w:szCs w:val="24"/>
          <w:highlight w:val="yellow"/>
        </w:rPr>
        <w:t xml:space="preserve"> to the City Council</w:t>
      </w:r>
      <w:r w:rsidR="00182387">
        <w:rPr>
          <w:rFonts w:ascii="Arial" w:hAnsi="Arial" w:cs="Arial"/>
          <w:sz w:val="24"/>
          <w:szCs w:val="24"/>
        </w:rPr>
        <w:t>.</w:t>
      </w:r>
      <w:r w:rsidR="008F482E" w:rsidRPr="008F482E">
        <w:rPr>
          <w:rFonts w:ascii="Arial" w:hAnsi="Arial" w:cs="Arial"/>
          <w:sz w:val="24"/>
          <w:szCs w:val="24"/>
          <w:highlight w:val="green"/>
        </w:rPr>
        <w:t xml:space="preserve"> [</w:t>
      </w:r>
      <w:r w:rsidR="00FA0FDD" w:rsidRPr="00FA0FDD">
        <w:rPr>
          <w:rFonts w:ascii="Arial" w:hAnsi="Arial" w:cs="Arial"/>
          <w:sz w:val="24"/>
          <w:szCs w:val="24"/>
          <w:highlight w:val="green"/>
        </w:rPr>
        <w:t>highlighted language to change dependent upon applicable Review Authority per Code</w:t>
      </w:r>
      <w:r w:rsidR="002E7408">
        <w:rPr>
          <w:rFonts w:ascii="Arial" w:hAnsi="Arial" w:cs="Arial"/>
          <w:sz w:val="24"/>
          <w:szCs w:val="24"/>
          <w:highlight w:val="green"/>
        </w:rPr>
        <w:t>.</w:t>
      </w:r>
      <w:r w:rsidR="008F482E" w:rsidRPr="008F482E">
        <w:rPr>
          <w:rFonts w:ascii="Arial" w:hAnsi="Arial" w:cs="Arial"/>
          <w:sz w:val="24"/>
          <w:szCs w:val="24"/>
          <w:highlight w:val="green"/>
        </w:rPr>
        <w:t xml:space="preserve"> Once</w:t>
      </w:r>
      <w:r w:rsidR="00DB42EF">
        <w:rPr>
          <w:rFonts w:ascii="Arial" w:hAnsi="Arial" w:cs="Arial"/>
          <w:sz w:val="24"/>
          <w:szCs w:val="24"/>
          <w:highlight w:val="green"/>
        </w:rPr>
        <w:t xml:space="preserve"> you verify</w:t>
      </w:r>
      <w:r w:rsidR="008F482E" w:rsidRPr="008F482E">
        <w:rPr>
          <w:rFonts w:ascii="Arial" w:hAnsi="Arial" w:cs="Arial"/>
          <w:sz w:val="24"/>
          <w:szCs w:val="24"/>
          <w:highlight w:val="green"/>
        </w:rPr>
        <w:t>, delete comment in green highlight.]</w:t>
      </w:r>
      <w:r w:rsidR="008F482E" w:rsidRPr="008F482E">
        <w:rPr>
          <w:rFonts w:ascii="Arial" w:hAnsi="Arial" w:cs="Arial"/>
          <w:sz w:val="24"/>
          <w:szCs w:val="24"/>
        </w:rPr>
        <w:t xml:space="preserve">   </w:t>
      </w:r>
    </w:p>
    <w:p w14:paraId="1AEFEF2E" w14:textId="002BDF5A" w:rsidR="00F47EC5" w:rsidRDefault="00F47EC5" w:rsidP="00BF6A32">
      <w:pPr>
        <w:tabs>
          <w:tab w:val="left" w:pos="1080"/>
          <w:tab w:val="left" w:pos="2520"/>
          <w:tab w:val="left" w:pos="6120"/>
          <w:tab w:val="left" w:pos="9360"/>
        </w:tabs>
        <w:spacing w:after="120"/>
        <w:jc w:val="both"/>
        <w:rPr>
          <w:rFonts w:ascii="Arial" w:hAnsi="Arial" w:cs="Arial"/>
          <w:sz w:val="24"/>
          <w:szCs w:val="24"/>
        </w:rPr>
      </w:pPr>
      <w:r w:rsidRPr="00B262D2">
        <w:rPr>
          <w:rFonts w:ascii="Arial" w:hAnsi="Arial" w:cs="Arial"/>
          <w:sz w:val="24"/>
          <w:szCs w:val="24"/>
        </w:rPr>
        <w:t xml:space="preserve">NOTE:  This public hearing notice is being sent to surrounding property owners </w:t>
      </w:r>
      <w:r>
        <w:rPr>
          <w:rFonts w:ascii="Arial" w:hAnsi="Arial" w:cs="Arial"/>
          <w:sz w:val="24"/>
          <w:szCs w:val="24"/>
        </w:rPr>
        <w:t xml:space="preserve">within 1,000 feet of the project site </w:t>
      </w:r>
      <w:r w:rsidRPr="00B262D2">
        <w:rPr>
          <w:rFonts w:ascii="Arial" w:hAnsi="Arial" w:cs="Arial"/>
          <w:sz w:val="24"/>
          <w:szCs w:val="24"/>
        </w:rPr>
        <w:t xml:space="preserve">pursuant to the requirements of </w:t>
      </w:r>
      <w:r w:rsidR="0017402E">
        <w:rPr>
          <w:rFonts w:ascii="Arial" w:hAnsi="Arial" w:cs="Arial"/>
          <w:sz w:val="24"/>
          <w:szCs w:val="24"/>
        </w:rPr>
        <w:t>FMC</w:t>
      </w:r>
      <w:r w:rsidRPr="00B262D2">
        <w:rPr>
          <w:rFonts w:ascii="Arial" w:hAnsi="Arial" w:cs="Arial"/>
          <w:sz w:val="24"/>
          <w:szCs w:val="24"/>
        </w:rPr>
        <w:t xml:space="preserve"> Section 15-5007.</w:t>
      </w:r>
    </w:p>
    <w:p w14:paraId="57AD8CD0" w14:textId="3839A0D7" w:rsidR="00B262D2" w:rsidRDefault="000011ED" w:rsidP="00BF6A32">
      <w:pPr>
        <w:tabs>
          <w:tab w:val="left" w:pos="1080"/>
          <w:tab w:val="left" w:pos="2520"/>
          <w:tab w:val="left" w:pos="6120"/>
          <w:tab w:val="left" w:pos="9360"/>
        </w:tabs>
        <w:spacing w:after="120"/>
        <w:jc w:val="both"/>
        <w:rPr>
          <w:rFonts w:ascii="Arial" w:hAnsi="Arial" w:cs="Arial"/>
          <w:sz w:val="24"/>
          <w:szCs w:val="24"/>
        </w:rPr>
      </w:pPr>
      <w:r>
        <w:rPr>
          <w:rFonts w:ascii="Arial" w:hAnsi="Arial" w:cs="Arial"/>
          <w:sz w:val="24"/>
          <w:szCs w:val="24"/>
        </w:rPr>
        <w:t>All documents related to this project are available for public review at the Planning and Development Department</w:t>
      </w:r>
      <w:r w:rsidR="007747A9">
        <w:rPr>
          <w:rFonts w:ascii="Arial" w:hAnsi="Arial" w:cs="Arial"/>
          <w:sz w:val="24"/>
          <w:szCs w:val="24"/>
        </w:rPr>
        <w:t xml:space="preserve"> at the address listed below </w:t>
      </w:r>
      <w:r>
        <w:rPr>
          <w:rFonts w:ascii="Arial" w:hAnsi="Arial" w:cs="Arial"/>
          <w:sz w:val="24"/>
          <w:szCs w:val="24"/>
        </w:rPr>
        <w:t xml:space="preserve">or electronic copies may be requested by contacting </w:t>
      </w:r>
      <w:r w:rsidR="00A6687D">
        <w:rPr>
          <w:rFonts w:ascii="Arial" w:hAnsi="Arial" w:cs="Arial"/>
          <w:sz w:val="24"/>
          <w:szCs w:val="24"/>
        </w:rPr>
        <w:t>the Planner</w:t>
      </w:r>
      <w:r>
        <w:rPr>
          <w:rFonts w:ascii="Arial" w:hAnsi="Arial" w:cs="Arial"/>
          <w:sz w:val="24"/>
          <w:szCs w:val="24"/>
        </w:rPr>
        <w:t xml:space="preserve"> at </w:t>
      </w:r>
      <w:r w:rsidR="00A6687D">
        <w:rPr>
          <w:rFonts w:ascii="Arial" w:hAnsi="Arial" w:cs="Arial"/>
          <w:sz w:val="24"/>
          <w:szCs w:val="24"/>
        </w:rPr>
        <w:t>the number listed</w:t>
      </w:r>
      <w:r>
        <w:rPr>
          <w:rFonts w:ascii="Arial" w:hAnsi="Arial" w:cs="Arial"/>
          <w:sz w:val="24"/>
          <w:szCs w:val="24"/>
        </w:rPr>
        <w:t xml:space="preserve"> below.  Documents are available for viewing at City Hall during normal business hours (Monday-Friday, 8 a.m.-5 p.m.) </w:t>
      </w:r>
      <w:r w:rsidRPr="00BA1C9B">
        <w:rPr>
          <w:rFonts w:ascii="Arial" w:hAnsi="Arial" w:cs="Arial"/>
          <w:sz w:val="24"/>
          <w:szCs w:val="24"/>
          <w:u w:val="single"/>
        </w:rPr>
        <w:t>by appointment only</w:t>
      </w:r>
      <w:r>
        <w:rPr>
          <w:rFonts w:ascii="Arial" w:hAnsi="Arial" w:cs="Arial"/>
          <w:sz w:val="24"/>
          <w:szCs w:val="24"/>
        </w:rPr>
        <w:t>.</w:t>
      </w:r>
      <w:r>
        <w:rPr>
          <w:rFonts w:ascii="Arial" w:hAnsi="Arial" w:cs="Arial"/>
          <w:b/>
          <w:bCs/>
          <w:sz w:val="24"/>
          <w:szCs w:val="24"/>
        </w:rPr>
        <w:t xml:space="preserve"> Please contact the Planner listed below via e-mail or by phone to request electronic copies or schedule an appointment to view documents</w:t>
      </w:r>
      <w:r w:rsidR="00B262D2" w:rsidRPr="00B262D2">
        <w:rPr>
          <w:rFonts w:ascii="Arial" w:hAnsi="Arial" w:cs="Arial"/>
          <w:b/>
          <w:bCs/>
          <w:sz w:val="24"/>
          <w:szCs w:val="24"/>
        </w:rPr>
        <w:t>.</w:t>
      </w:r>
    </w:p>
    <w:p w14:paraId="5E4FD276" w14:textId="15607928" w:rsidR="006C779E" w:rsidRDefault="006B4BBC" w:rsidP="00A46887">
      <w:pPr>
        <w:tabs>
          <w:tab w:val="left" w:pos="1080"/>
          <w:tab w:val="left" w:pos="2520"/>
          <w:tab w:val="left" w:pos="6120"/>
        </w:tabs>
        <w:spacing w:after="120"/>
        <w:jc w:val="both"/>
        <w:rPr>
          <w:rFonts w:ascii="Arial" w:hAnsi="Arial" w:cs="Arial"/>
          <w:sz w:val="24"/>
          <w:szCs w:val="24"/>
          <w:lang w:val="es-MX"/>
        </w:rPr>
      </w:pPr>
      <w:r w:rsidRPr="00B262D2">
        <w:rPr>
          <w:rFonts w:ascii="Arial" w:hAnsi="Arial" w:cs="Arial"/>
          <w:sz w:val="24"/>
          <w:szCs w:val="24"/>
        </w:rPr>
        <w:t xml:space="preserve">For additional information, contact </w:t>
      </w:r>
      <w:r w:rsidR="00BF6A32" w:rsidRPr="00E509D9">
        <w:rPr>
          <w:rFonts w:ascii="Arial" w:hAnsi="Arial" w:cs="Arial"/>
          <w:b/>
          <w:bCs/>
          <w:sz w:val="24"/>
          <w:szCs w:val="24"/>
          <w:highlight w:val="yellow"/>
        </w:rPr>
        <w:t>Planner Name</w:t>
      </w:r>
      <w:r w:rsidRPr="00B262D2">
        <w:rPr>
          <w:rFonts w:ascii="Arial" w:hAnsi="Arial" w:cs="Arial"/>
          <w:sz w:val="24"/>
          <w:szCs w:val="24"/>
        </w:rPr>
        <w:t xml:space="preserve">, </w:t>
      </w:r>
      <w:r w:rsidR="0063573E" w:rsidRPr="00B262D2">
        <w:rPr>
          <w:rFonts w:ascii="Arial" w:hAnsi="Arial" w:cs="Arial"/>
          <w:sz w:val="24"/>
          <w:szCs w:val="24"/>
        </w:rPr>
        <w:t>Planning and Development</w:t>
      </w:r>
      <w:r w:rsidR="0007305E" w:rsidRPr="00B262D2">
        <w:rPr>
          <w:rFonts w:ascii="Arial" w:hAnsi="Arial" w:cs="Arial"/>
          <w:sz w:val="24"/>
          <w:szCs w:val="24"/>
        </w:rPr>
        <w:t xml:space="preserve"> </w:t>
      </w:r>
      <w:r w:rsidRPr="00B262D2">
        <w:rPr>
          <w:rFonts w:ascii="Arial" w:hAnsi="Arial" w:cs="Arial"/>
          <w:sz w:val="24"/>
          <w:szCs w:val="24"/>
        </w:rPr>
        <w:t xml:space="preserve">Department, by telephone at </w:t>
      </w:r>
      <w:r w:rsidR="001C1594" w:rsidRPr="00E509D9">
        <w:rPr>
          <w:rFonts w:ascii="Arial" w:hAnsi="Arial" w:cs="Arial"/>
          <w:b/>
          <w:bCs/>
          <w:sz w:val="24"/>
          <w:szCs w:val="24"/>
        </w:rPr>
        <w:t xml:space="preserve">(559) </w:t>
      </w:r>
      <w:r w:rsidR="00DF797B" w:rsidRPr="00E509D9">
        <w:rPr>
          <w:rFonts w:ascii="Arial" w:hAnsi="Arial" w:cs="Arial"/>
          <w:b/>
          <w:bCs/>
          <w:sz w:val="24"/>
          <w:szCs w:val="24"/>
        </w:rPr>
        <w:t>621-</w:t>
      </w:r>
      <w:r w:rsidR="00F56FCD" w:rsidRPr="00E509D9">
        <w:rPr>
          <w:rFonts w:ascii="Arial" w:hAnsi="Arial" w:cs="Arial"/>
          <w:b/>
          <w:bCs/>
          <w:sz w:val="24"/>
          <w:szCs w:val="24"/>
          <w:highlight w:val="yellow"/>
        </w:rPr>
        <w:t>XXXX</w:t>
      </w:r>
      <w:r w:rsidRPr="00B262D2">
        <w:rPr>
          <w:rFonts w:ascii="Arial" w:hAnsi="Arial" w:cs="Arial"/>
          <w:sz w:val="24"/>
          <w:szCs w:val="24"/>
        </w:rPr>
        <w:t>, or via e-</w:t>
      </w:r>
      <w:r w:rsidR="00D30E95" w:rsidRPr="00B262D2">
        <w:rPr>
          <w:rFonts w:ascii="Arial" w:hAnsi="Arial" w:cs="Arial"/>
          <w:sz w:val="24"/>
          <w:szCs w:val="24"/>
        </w:rPr>
        <w:t xml:space="preserve">mail at </w:t>
      </w:r>
      <w:hyperlink r:id="rId10" w:history="1">
        <w:r w:rsidR="00167383" w:rsidRPr="007747A9">
          <w:rPr>
            <w:rStyle w:val="Hyperlink"/>
            <w:rFonts w:ascii="Arial" w:hAnsi="Arial" w:cs="Arial"/>
            <w:sz w:val="24"/>
            <w:szCs w:val="24"/>
            <w:highlight w:val="yellow"/>
          </w:rPr>
          <w:t>first.last</w:t>
        </w:r>
        <w:r w:rsidR="00167383" w:rsidRPr="0017402E">
          <w:rPr>
            <w:rStyle w:val="Hyperlink"/>
            <w:rFonts w:ascii="Arial" w:hAnsi="Arial" w:cs="Arial"/>
            <w:sz w:val="24"/>
            <w:szCs w:val="24"/>
          </w:rPr>
          <w:t>@fresno.gov</w:t>
        </w:r>
      </w:hyperlink>
      <w:r w:rsidR="00404BA6" w:rsidRPr="00B262D2">
        <w:rPr>
          <w:rFonts w:ascii="Arial" w:hAnsi="Arial" w:cs="Arial"/>
          <w:sz w:val="24"/>
          <w:szCs w:val="24"/>
        </w:rPr>
        <w:t>.</w:t>
      </w:r>
      <w:r w:rsidR="00B806FD" w:rsidRPr="00B262D2">
        <w:rPr>
          <w:rFonts w:ascii="Arial" w:hAnsi="Arial" w:cs="Arial"/>
          <w:sz w:val="24"/>
          <w:szCs w:val="24"/>
        </w:rPr>
        <w:t xml:space="preserve">  </w:t>
      </w:r>
      <w:r w:rsidR="00B806FD" w:rsidRPr="00E509D9">
        <w:rPr>
          <w:rFonts w:ascii="Arial" w:hAnsi="Arial" w:cs="Arial"/>
          <w:b/>
          <w:bCs/>
          <w:i/>
          <w:iCs/>
          <w:sz w:val="24"/>
          <w:szCs w:val="24"/>
          <w:lang w:val="es-MX"/>
        </w:rPr>
        <w:t xml:space="preserve">Si necesita información en </w:t>
      </w:r>
      <w:proofErr w:type="gramStart"/>
      <w:r w:rsidR="00B806FD" w:rsidRPr="00E509D9">
        <w:rPr>
          <w:rFonts w:ascii="Arial" w:hAnsi="Arial" w:cs="Arial"/>
          <w:b/>
          <w:bCs/>
          <w:i/>
          <w:iCs/>
          <w:sz w:val="24"/>
          <w:szCs w:val="24"/>
          <w:lang w:val="es-MX"/>
        </w:rPr>
        <w:t>Español</w:t>
      </w:r>
      <w:proofErr w:type="gramEnd"/>
      <w:r w:rsidR="00B806FD" w:rsidRPr="00E509D9">
        <w:rPr>
          <w:rFonts w:ascii="Arial" w:hAnsi="Arial" w:cs="Arial"/>
          <w:b/>
          <w:bCs/>
          <w:i/>
          <w:iCs/>
          <w:sz w:val="24"/>
          <w:szCs w:val="24"/>
          <w:lang w:val="es-MX"/>
        </w:rPr>
        <w:t xml:space="preserve">, comuníquese con </w:t>
      </w:r>
      <w:r w:rsidR="00836BA8" w:rsidRPr="00E509D9">
        <w:rPr>
          <w:rFonts w:ascii="Arial" w:hAnsi="Arial" w:cs="Arial"/>
          <w:b/>
          <w:bCs/>
          <w:i/>
          <w:iCs/>
          <w:sz w:val="24"/>
          <w:szCs w:val="24"/>
          <w:lang w:val="es-MX"/>
        </w:rPr>
        <w:t>Jose Valenzuela</w:t>
      </w:r>
      <w:r w:rsidR="00B806FD" w:rsidRPr="00E509D9">
        <w:rPr>
          <w:rFonts w:ascii="Arial" w:hAnsi="Arial" w:cs="Arial"/>
          <w:b/>
          <w:bCs/>
          <w:i/>
          <w:iCs/>
          <w:sz w:val="24"/>
          <w:szCs w:val="24"/>
          <w:lang w:val="es-MX"/>
        </w:rPr>
        <w:t xml:space="preserve"> al teléfono (559) 621-80</w:t>
      </w:r>
      <w:r w:rsidR="00836BA8" w:rsidRPr="00E509D9">
        <w:rPr>
          <w:rFonts w:ascii="Arial" w:hAnsi="Arial" w:cs="Arial"/>
          <w:b/>
          <w:bCs/>
          <w:i/>
          <w:iCs/>
          <w:sz w:val="24"/>
          <w:szCs w:val="24"/>
          <w:lang w:val="es-MX"/>
        </w:rPr>
        <w:t>70</w:t>
      </w:r>
      <w:r w:rsidR="00B806FD" w:rsidRPr="00E509D9">
        <w:rPr>
          <w:rFonts w:ascii="Arial" w:hAnsi="Arial" w:cs="Arial"/>
          <w:b/>
          <w:bCs/>
          <w:i/>
          <w:iCs/>
          <w:sz w:val="24"/>
          <w:szCs w:val="24"/>
          <w:lang w:val="es-MX"/>
        </w:rPr>
        <w:t>.</w:t>
      </w:r>
      <w:r w:rsidR="00167383" w:rsidRPr="00E509D9">
        <w:rPr>
          <w:rFonts w:ascii="Arial" w:hAnsi="Arial" w:cs="Arial"/>
          <w:i/>
          <w:iCs/>
          <w:sz w:val="24"/>
          <w:szCs w:val="24"/>
          <w:lang w:val="es-MX"/>
        </w:rPr>
        <w:t xml:space="preserve"> </w:t>
      </w:r>
    </w:p>
    <w:p w14:paraId="115FFB71" w14:textId="77777777" w:rsidR="00DC20F4" w:rsidRPr="00B262D2" w:rsidRDefault="00DC20F4" w:rsidP="0017402E">
      <w:pPr>
        <w:tabs>
          <w:tab w:val="left" w:pos="1080"/>
          <w:tab w:val="left" w:pos="2520"/>
          <w:tab w:val="left" w:pos="6120"/>
        </w:tabs>
        <w:jc w:val="both"/>
        <w:rPr>
          <w:rFonts w:ascii="Arial" w:hAnsi="Arial" w:cs="Arial"/>
          <w:sz w:val="24"/>
          <w:szCs w:val="24"/>
          <w:lang w:val="es-MX"/>
        </w:rPr>
      </w:pPr>
    </w:p>
    <w:p w14:paraId="02834CBB" w14:textId="02234EF9" w:rsidR="00B41FAE" w:rsidRPr="00B262D2" w:rsidRDefault="00B41FAE" w:rsidP="0017402E">
      <w:pPr>
        <w:tabs>
          <w:tab w:val="left" w:pos="5760"/>
        </w:tabs>
        <w:rPr>
          <w:rFonts w:ascii="Arial" w:hAnsi="Arial" w:cs="Arial"/>
          <w:sz w:val="24"/>
          <w:szCs w:val="24"/>
        </w:rPr>
      </w:pPr>
      <w:r w:rsidRPr="00B262D2">
        <w:rPr>
          <w:rFonts w:ascii="Arial" w:hAnsi="Arial" w:cs="Arial"/>
          <w:sz w:val="24"/>
          <w:szCs w:val="24"/>
        </w:rPr>
        <w:t>PLANNING AND DEVELOPMENT DEPARTMENT</w:t>
      </w:r>
    </w:p>
    <w:p w14:paraId="3749D6AE" w14:textId="69F17743" w:rsidR="006B4BBC" w:rsidRPr="00B262D2" w:rsidRDefault="00A9057D" w:rsidP="0017402E">
      <w:pPr>
        <w:tabs>
          <w:tab w:val="left" w:pos="5760"/>
        </w:tabs>
        <w:rPr>
          <w:rFonts w:ascii="Arial" w:hAnsi="Arial" w:cs="Arial"/>
          <w:sz w:val="24"/>
          <w:szCs w:val="24"/>
        </w:rPr>
      </w:pPr>
      <w:r w:rsidRPr="00B262D2">
        <w:rPr>
          <w:rFonts w:ascii="Arial" w:hAnsi="Arial" w:cs="Arial"/>
          <w:sz w:val="24"/>
          <w:szCs w:val="24"/>
        </w:rPr>
        <w:t xml:space="preserve">Jennifer </w:t>
      </w:r>
      <w:r w:rsidR="005446F6">
        <w:rPr>
          <w:rFonts w:ascii="Arial" w:hAnsi="Arial" w:cs="Arial"/>
          <w:sz w:val="24"/>
          <w:szCs w:val="24"/>
        </w:rPr>
        <w:t>K</w:t>
      </w:r>
      <w:r w:rsidRPr="00B262D2">
        <w:rPr>
          <w:rFonts w:ascii="Arial" w:hAnsi="Arial" w:cs="Arial"/>
          <w:sz w:val="24"/>
          <w:szCs w:val="24"/>
        </w:rPr>
        <w:t>. Clark</w:t>
      </w:r>
      <w:r w:rsidR="0007305E" w:rsidRPr="00B262D2">
        <w:rPr>
          <w:rFonts w:ascii="Arial" w:hAnsi="Arial" w:cs="Arial"/>
          <w:sz w:val="24"/>
          <w:szCs w:val="24"/>
        </w:rPr>
        <w:t>,</w:t>
      </w:r>
      <w:r w:rsidR="00B41FAE" w:rsidRPr="00B262D2">
        <w:rPr>
          <w:rFonts w:ascii="Arial" w:hAnsi="Arial" w:cs="Arial"/>
          <w:sz w:val="24"/>
          <w:szCs w:val="24"/>
        </w:rPr>
        <w:t xml:space="preserve"> AICP, </w:t>
      </w:r>
      <w:r w:rsidR="006806F9">
        <w:rPr>
          <w:rFonts w:ascii="Arial" w:hAnsi="Arial" w:cs="Arial"/>
          <w:sz w:val="24"/>
          <w:szCs w:val="24"/>
        </w:rPr>
        <w:t>HD</w:t>
      </w:r>
      <w:r w:rsidR="005446F6">
        <w:rPr>
          <w:rFonts w:ascii="Arial" w:hAnsi="Arial" w:cs="Arial"/>
          <w:sz w:val="24"/>
          <w:szCs w:val="24"/>
        </w:rPr>
        <w:t>FP</w:t>
      </w:r>
      <w:r w:rsidR="006806F9">
        <w:rPr>
          <w:rFonts w:ascii="Arial" w:hAnsi="Arial" w:cs="Arial"/>
          <w:sz w:val="24"/>
          <w:szCs w:val="24"/>
        </w:rPr>
        <w:t xml:space="preserve">, </w:t>
      </w:r>
      <w:r w:rsidR="00B41FAE" w:rsidRPr="00B262D2">
        <w:rPr>
          <w:rFonts w:ascii="Arial" w:hAnsi="Arial" w:cs="Arial"/>
          <w:sz w:val="24"/>
          <w:szCs w:val="24"/>
        </w:rPr>
        <w:t>Director</w:t>
      </w:r>
    </w:p>
    <w:p w14:paraId="09A0668A" w14:textId="77777777" w:rsidR="0017402E" w:rsidRDefault="0017402E" w:rsidP="00B41FAE">
      <w:pPr>
        <w:tabs>
          <w:tab w:val="left" w:pos="5760"/>
        </w:tabs>
        <w:rPr>
          <w:rFonts w:ascii="Arial" w:hAnsi="Arial" w:cs="Arial"/>
          <w:sz w:val="24"/>
          <w:szCs w:val="24"/>
        </w:rPr>
      </w:pPr>
    </w:p>
    <w:p w14:paraId="53B15668" w14:textId="7A40238A" w:rsidR="00AD668D" w:rsidRPr="00B262D2" w:rsidRDefault="00B41FAE" w:rsidP="00B41FAE">
      <w:pPr>
        <w:tabs>
          <w:tab w:val="left" w:pos="5760"/>
        </w:tabs>
        <w:rPr>
          <w:rFonts w:ascii="Arial" w:hAnsi="Arial" w:cs="Arial"/>
          <w:sz w:val="24"/>
          <w:szCs w:val="24"/>
        </w:rPr>
      </w:pPr>
      <w:r w:rsidRPr="00B262D2">
        <w:rPr>
          <w:rFonts w:ascii="Arial" w:hAnsi="Arial" w:cs="Arial"/>
          <w:sz w:val="24"/>
          <w:szCs w:val="24"/>
        </w:rPr>
        <w:t>Dated</w:t>
      </w:r>
      <w:r w:rsidR="006B4BBC" w:rsidRPr="00B262D2">
        <w:rPr>
          <w:rFonts w:ascii="Arial" w:hAnsi="Arial" w:cs="Arial"/>
          <w:sz w:val="24"/>
          <w:szCs w:val="24"/>
        </w:rPr>
        <w:t xml:space="preserve">:  </w:t>
      </w:r>
      <w:r w:rsidR="00F56FCD" w:rsidRPr="00B262D2">
        <w:rPr>
          <w:rFonts w:ascii="Arial" w:hAnsi="Arial" w:cs="Arial"/>
          <w:sz w:val="24"/>
          <w:szCs w:val="24"/>
          <w:highlight w:val="yellow"/>
        </w:rPr>
        <w:t>XXXXXX</w:t>
      </w:r>
    </w:p>
    <w:p w14:paraId="62C38411" w14:textId="77777777" w:rsidR="00D22B50" w:rsidRPr="00B262D2" w:rsidRDefault="00D22B50" w:rsidP="00D22B50">
      <w:pPr>
        <w:tabs>
          <w:tab w:val="left" w:pos="900"/>
        </w:tabs>
        <w:rPr>
          <w:rFonts w:ascii="Arial" w:hAnsi="Arial" w:cs="Arial"/>
          <w:sz w:val="24"/>
          <w:szCs w:val="24"/>
        </w:rPr>
      </w:pPr>
    </w:p>
    <w:p w14:paraId="4062724B" w14:textId="5EE967BD" w:rsidR="007747A9" w:rsidRPr="00985D0B" w:rsidRDefault="00DF3A16" w:rsidP="00D22B50">
      <w:pPr>
        <w:tabs>
          <w:tab w:val="left" w:pos="900"/>
        </w:tabs>
        <w:rPr>
          <w:rFonts w:ascii="Arial" w:hAnsi="Arial" w:cs="Arial"/>
          <w:sz w:val="24"/>
          <w:szCs w:val="24"/>
        </w:rPr>
      </w:pPr>
      <w:r w:rsidRPr="00985D0B">
        <w:rPr>
          <w:rFonts w:ascii="Arial" w:hAnsi="Arial" w:cs="Arial"/>
          <w:sz w:val="24"/>
          <w:szCs w:val="24"/>
        </w:rPr>
        <w:t>A</w:t>
      </w:r>
      <w:r w:rsidR="0017402E">
        <w:rPr>
          <w:rFonts w:ascii="Arial" w:hAnsi="Arial" w:cs="Arial"/>
          <w:sz w:val="24"/>
          <w:szCs w:val="24"/>
        </w:rPr>
        <w:t>ssessor’s Parcel No(s).</w:t>
      </w:r>
      <w:r w:rsidR="00985D0B">
        <w:rPr>
          <w:rFonts w:ascii="Arial" w:hAnsi="Arial" w:cs="Arial"/>
          <w:sz w:val="24"/>
          <w:szCs w:val="24"/>
        </w:rPr>
        <w:t xml:space="preserve"> </w:t>
      </w:r>
      <w:r w:rsidR="00985D0B" w:rsidRPr="00985D0B">
        <w:rPr>
          <w:rFonts w:ascii="Arial" w:hAnsi="Arial" w:cs="Arial"/>
          <w:sz w:val="24"/>
          <w:szCs w:val="24"/>
          <w:highlight w:val="yellow"/>
        </w:rPr>
        <w:t>XXX-XXX-XX</w:t>
      </w:r>
    </w:p>
    <w:p w14:paraId="45FAEEE3" w14:textId="77777777" w:rsidR="0017402E" w:rsidRDefault="0017402E" w:rsidP="007903F0">
      <w:pPr>
        <w:tabs>
          <w:tab w:val="center" w:pos="5400"/>
        </w:tabs>
        <w:jc w:val="center"/>
        <w:rPr>
          <w:rFonts w:ascii="Arial" w:hAnsi="Arial" w:cs="Arial"/>
          <w:b/>
          <w:bCs/>
        </w:rPr>
      </w:pPr>
    </w:p>
    <w:p w14:paraId="01AE70CC" w14:textId="3B3D9E9E" w:rsidR="007903F0" w:rsidRPr="00952096" w:rsidRDefault="007903F0" w:rsidP="007903F0">
      <w:pPr>
        <w:tabs>
          <w:tab w:val="center" w:pos="5400"/>
        </w:tabs>
        <w:jc w:val="center"/>
        <w:rPr>
          <w:rFonts w:ascii="Arial" w:hAnsi="Arial" w:cs="Arial"/>
          <w:b/>
          <w:bCs/>
        </w:rPr>
      </w:pPr>
      <w:r w:rsidRPr="00952096">
        <w:rPr>
          <w:rFonts w:ascii="Arial" w:hAnsi="Arial" w:cs="Arial"/>
          <w:b/>
          <w:bCs/>
        </w:rPr>
        <w:t>SEE MAP ON REVERSE SIDE</w:t>
      </w:r>
    </w:p>
    <w:p w14:paraId="1C29F5D0" w14:textId="77777777" w:rsidR="007903F0" w:rsidRPr="00952096" w:rsidRDefault="0063573E" w:rsidP="007903F0">
      <w:pPr>
        <w:tabs>
          <w:tab w:val="left" w:pos="-810"/>
          <w:tab w:val="left" w:pos="-720"/>
          <w:tab w:val="left" w:pos="0"/>
          <w:tab w:val="left" w:pos="450"/>
          <w:tab w:val="left" w:pos="900"/>
          <w:tab w:val="left" w:pos="2160"/>
        </w:tabs>
        <w:jc w:val="center"/>
        <w:rPr>
          <w:rFonts w:ascii="Arial" w:hAnsi="Arial" w:cs="Arial"/>
          <w:b/>
          <w:lang w:val="en-CA"/>
        </w:rPr>
      </w:pPr>
      <w:r w:rsidRPr="00952096">
        <w:rPr>
          <w:rFonts w:ascii="Arial" w:hAnsi="Arial" w:cs="Arial"/>
          <w:b/>
          <w:lang w:val="en-CA"/>
        </w:rPr>
        <w:t>Planning and Development</w:t>
      </w:r>
      <w:r w:rsidR="007903F0" w:rsidRPr="00952096">
        <w:rPr>
          <w:rFonts w:ascii="Arial" w:hAnsi="Arial" w:cs="Arial"/>
          <w:b/>
          <w:lang w:val="en-CA"/>
        </w:rPr>
        <w:t xml:space="preserve"> Department</w:t>
      </w:r>
    </w:p>
    <w:p w14:paraId="70367E9B" w14:textId="20530F30" w:rsidR="00C51E70" w:rsidRDefault="007903F0" w:rsidP="00C51E70">
      <w:pPr>
        <w:tabs>
          <w:tab w:val="left" w:pos="-810"/>
          <w:tab w:val="left" w:pos="-720"/>
          <w:tab w:val="left" w:pos="0"/>
          <w:tab w:val="left" w:pos="450"/>
          <w:tab w:val="left" w:pos="900"/>
          <w:tab w:val="left" w:pos="2160"/>
        </w:tabs>
        <w:jc w:val="center"/>
        <w:rPr>
          <w:rFonts w:ascii="Arial" w:hAnsi="Arial" w:cs="Arial"/>
          <w:b/>
          <w:lang w:val="en-CA"/>
        </w:rPr>
      </w:pPr>
      <w:r w:rsidRPr="00952096">
        <w:rPr>
          <w:rFonts w:ascii="Arial" w:hAnsi="Arial" w:cs="Arial"/>
          <w:b/>
          <w:lang w:val="en-CA"/>
        </w:rPr>
        <w:t xml:space="preserve">2600 Fresno Street, Room 3043 · Fresno, CA  93721 · Phone (559) 621-8277 </w:t>
      </w:r>
    </w:p>
    <w:p w14:paraId="120441C5" w14:textId="2147B849" w:rsidR="00A51CE5" w:rsidRPr="006D66E4" w:rsidRDefault="00C51E70" w:rsidP="00DC20F4">
      <w:pPr>
        <w:autoSpaceDE/>
        <w:autoSpaceDN/>
        <w:adjustRightInd/>
        <w:rPr>
          <w:b/>
        </w:rPr>
      </w:pPr>
      <w:r>
        <w:rPr>
          <w:rFonts w:ascii="Arial" w:hAnsi="Arial" w:cs="Arial"/>
          <w:b/>
          <w:lang w:val="en-CA"/>
        </w:rPr>
        <w:br w:type="page"/>
      </w:r>
      <w:r w:rsidR="00A51CE5">
        <w:rPr>
          <w:noProof/>
          <w:color w:val="0070C0"/>
        </w:rPr>
        <w:lastRenderedPageBreak/>
        <w:drawing>
          <wp:inline distT="0" distB="0" distL="0" distR="0" wp14:anchorId="1CDC8D8E" wp14:editId="72E6AED3">
            <wp:extent cx="1339850" cy="359775"/>
            <wp:effectExtent l="0" t="0" r="0" b="2540"/>
            <wp:docPr id="3" name="Picture 3" descr="Description: CoF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F_Bla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244" cy="363372"/>
                    </a:xfrm>
                    <a:prstGeom prst="rect">
                      <a:avLst/>
                    </a:prstGeom>
                    <a:noFill/>
                    <a:ln>
                      <a:noFill/>
                    </a:ln>
                  </pic:spPr>
                </pic:pic>
              </a:graphicData>
            </a:graphic>
          </wp:inline>
        </w:drawing>
      </w:r>
      <w:r w:rsidR="00A51CE5">
        <w:rPr>
          <w:rFonts w:ascii="Arial" w:hAnsi="Arial" w:cs="Arial"/>
          <w:sz w:val="18"/>
          <w:szCs w:val="16"/>
        </w:rPr>
        <w:t xml:space="preserve">  </w:t>
      </w:r>
      <w:r w:rsidR="00DC20F4" w:rsidRPr="00DC20F4">
        <w:rPr>
          <w:rFonts w:ascii="Arial" w:hAnsi="Arial" w:cs="Arial"/>
          <w:sz w:val="24"/>
          <w:szCs w:val="22"/>
          <w:highlight w:val="yellow"/>
        </w:rPr>
        <w:t>Planner Name</w:t>
      </w:r>
    </w:p>
    <w:p w14:paraId="485BD179" w14:textId="77777777" w:rsidR="00A51CE5" w:rsidRPr="00DC20F4" w:rsidRDefault="00A51CE5" w:rsidP="00A51CE5">
      <w:pPr>
        <w:rPr>
          <w:rFonts w:ascii="Arial" w:hAnsi="Arial" w:cs="Arial"/>
          <w:sz w:val="24"/>
          <w:szCs w:val="24"/>
        </w:rPr>
      </w:pPr>
      <w:r w:rsidRPr="00DC20F4">
        <w:rPr>
          <w:rFonts w:ascii="Arial" w:hAnsi="Arial" w:cs="Arial"/>
          <w:sz w:val="24"/>
          <w:szCs w:val="24"/>
        </w:rPr>
        <w:t>PLANNING AND DEVELOPMENT DEPARTMENT</w:t>
      </w:r>
    </w:p>
    <w:p w14:paraId="057FDD90" w14:textId="77777777" w:rsidR="00A51CE5" w:rsidRPr="00DC20F4" w:rsidRDefault="00A51CE5" w:rsidP="00A51CE5">
      <w:pPr>
        <w:rPr>
          <w:rFonts w:ascii="Arial" w:hAnsi="Arial" w:cs="Arial"/>
          <w:sz w:val="24"/>
          <w:szCs w:val="24"/>
        </w:rPr>
      </w:pPr>
      <w:r w:rsidRPr="00DC20F4">
        <w:rPr>
          <w:rFonts w:ascii="Arial" w:hAnsi="Arial" w:cs="Arial"/>
          <w:sz w:val="24"/>
          <w:szCs w:val="24"/>
        </w:rPr>
        <w:t>2600 FRESNO STREET, ROOM 3043</w:t>
      </w:r>
    </w:p>
    <w:p w14:paraId="15637F2F" w14:textId="46AB4BFD" w:rsidR="00A51CE5" w:rsidRPr="00DC20F4" w:rsidRDefault="00A51CE5" w:rsidP="00A51CE5">
      <w:pPr>
        <w:keepNext/>
        <w:outlineLvl w:val="1"/>
        <w:rPr>
          <w:rFonts w:ascii="Arial" w:hAnsi="Arial" w:cs="Arial"/>
          <w:sz w:val="24"/>
          <w:szCs w:val="24"/>
        </w:rPr>
      </w:pPr>
      <w:r w:rsidRPr="00DC20F4">
        <w:rPr>
          <w:rFonts w:ascii="Arial" w:hAnsi="Arial" w:cs="Arial"/>
          <w:sz w:val="24"/>
          <w:szCs w:val="24"/>
        </w:rPr>
        <w:t>FRESNO</w:t>
      </w:r>
      <w:r w:rsidR="0017402E">
        <w:rPr>
          <w:rFonts w:ascii="Arial" w:hAnsi="Arial" w:cs="Arial"/>
          <w:sz w:val="24"/>
          <w:szCs w:val="24"/>
        </w:rPr>
        <w:t>,</w:t>
      </w:r>
      <w:r w:rsidRPr="00DC20F4">
        <w:rPr>
          <w:rFonts w:ascii="Arial" w:hAnsi="Arial" w:cs="Arial"/>
          <w:sz w:val="24"/>
          <w:szCs w:val="24"/>
        </w:rPr>
        <w:t xml:space="preserve"> CA 93721</w:t>
      </w:r>
    </w:p>
    <w:p w14:paraId="2512E573" w14:textId="77777777" w:rsidR="00A51CE5" w:rsidRPr="00DC20F4" w:rsidRDefault="00A51CE5" w:rsidP="00A51CE5">
      <w:pPr>
        <w:spacing w:before="80"/>
        <w:rPr>
          <w:rFonts w:ascii="Arial" w:hAnsi="Arial" w:cs="Arial"/>
          <w:b/>
          <w:bCs/>
          <w:sz w:val="24"/>
          <w:szCs w:val="24"/>
        </w:rPr>
      </w:pPr>
      <w:r w:rsidRPr="00DC20F4">
        <w:rPr>
          <w:rFonts w:ascii="Arial" w:hAnsi="Arial" w:cs="Arial"/>
          <w:b/>
          <w:bCs/>
          <w:sz w:val="24"/>
          <w:szCs w:val="24"/>
        </w:rPr>
        <w:t>THIS IS A LEGAL NOTICE REGARDING</w:t>
      </w:r>
    </w:p>
    <w:p w14:paraId="19934100" w14:textId="76870C11" w:rsidR="005446F6" w:rsidRDefault="005446F6" w:rsidP="00A51CE5">
      <w:pPr>
        <w:ind w:left="180"/>
        <w:rPr>
          <w:rFonts w:ascii="Arial" w:hAnsi="Arial" w:cs="Arial"/>
          <w:sz w:val="24"/>
          <w:szCs w:val="24"/>
          <w:highlight w:val="yellow"/>
        </w:rPr>
      </w:pPr>
      <w:r>
        <w:rPr>
          <w:rFonts w:ascii="Arial" w:hAnsi="Arial" w:cs="Arial"/>
          <w:sz w:val="24"/>
          <w:szCs w:val="24"/>
          <w:highlight w:val="yellow"/>
        </w:rPr>
        <w:t>[Project Address]</w:t>
      </w:r>
    </w:p>
    <w:p w14:paraId="60F9292B" w14:textId="6F793FD8" w:rsidR="00A51CE5" w:rsidRPr="00DC20F4" w:rsidRDefault="00DC20F4" w:rsidP="00A51CE5">
      <w:pPr>
        <w:ind w:left="180"/>
        <w:rPr>
          <w:rFonts w:ascii="Arial" w:hAnsi="Arial" w:cs="Arial"/>
          <w:sz w:val="24"/>
          <w:szCs w:val="24"/>
        </w:rPr>
      </w:pPr>
      <w:r w:rsidRPr="00DC20F4">
        <w:rPr>
          <w:rFonts w:ascii="Arial" w:hAnsi="Arial" w:cs="Arial"/>
          <w:sz w:val="24"/>
          <w:szCs w:val="24"/>
          <w:highlight w:val="yellow"/>
        </w:rPr>
        <w:t>P22-XXXXX</w:t>
      </w:r>
    </w:p>
    <w:p w14:paraId="51AD3FE5" w14:textId="77777777" w:rsidR="00A51CE5" w:rsidRPr="00DC20F4" w:rsidRDefault="00A51CE5" w:rsidP="00A51CE5">
      <w:pPr>
        <w:ind w:left="180"/>
        <w:rPr>
          <w:rFonts w:ascii="Arial" w:hAnsi="Arial" w:cs="Arial"/>
          <w:sz w:val="24"/>
          <w:szCs w:val="24"/>
        </w:rPr>
      </w:pPr>
      <w:r w:rsidRPr="00DC20F4">
        <w:rPr>
          <w:rFonts w:ascii="Arial" w:hAnsi="Arial" w:cs="Arial"/>
          <w:sz w:val="24"/>
          <w:szCs w:val="24"/>
        </w:rPr>
        <w:t xml:space="preserve"> </w:t>
      </w:r>
    </w:p>
    <w:p w14:paraId="7E7915E5" w14:textId="77777777" w:rsidR="00A51CE5" w:rsidRPr="006D66E4" w:rsidRDefault="00A51CE5" w:rsidP="00A51CE5">
      <w:pPr>
        <w:ind w:left="180"/>
        <w:rPr>
          <w:rFonts w:ascii="Arial" w:hAnsi="Arial" w:cs="Arial"/>
        </w:rPr>
      </w:pPr>
      <w:r w:rsidRPr="006D66E4">
        <w:rPr>
          <w:rFonts w:ascii="Arial" w:hAnsi="Arial" w:cs="Arial"/>
        </w:rPr>
        <w:t xml:space="preserve"> </w:t>
      </w:r>
    </w:p>
    <w:p w14:paraId="0649ED01" w14:textId="77777777" w:rsidR="00A51CE5" w:rsidRDefault="00A51CE5"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Arial" w:hAnsi="Arial" w:cs="Arial"/>
          <w:b/>
          <w:spacing w:val="28"/>
          <w:sz w:val="32"/>
          <w:szCs w:val="32"/>
        </w:rPr>
      </w:pPr>
    </w:p>
    <w:p w14:paraId="5D15E7C0" w14:textId="77777777" w:rsidR="00A51CE5" w:rsidRDefault="00A51CE5"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Arial" w:hAnsi="Arial" w:cs="Arial"/>
          <w:b/>
          <w:spacing w:val="28"/>
          <w:sz w:val="32"/>
          <w:szCs w:val="32"/>
        </w:rPr>
      </w:pPr>
    </w:p>
    <w:p w14:paraId="2C6886EB" w14:textId="77777777" w:rsidR="00A51CE5" w:rsidRDefault="00A51CE5"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410CBADD" w14:textId="77777777" w:rsidR="00A51CE5" w:rsidRDefault="00A51CE5"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206993CB" w14:textId="77777777" w:rsidR="00A51CE5" w:rsidRDefault="00A51CE5"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0D578E9E" w14:textId="77777777" w:rsidR="00A51CE5" w:rsidRDefault="00A51CE5"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7306FBE4" w14:textId="77777777" w:rsidR="00A51CE5" w:rsidRDefault="00A51CE5"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Arial" w:hAnsi="Arial" w:cs="Arial"/>
          <w:b/>
          <w:spacing w:val="28"/>
          <w:sz w:val="32"/>
          <w:szCs w:val="32"/>
        </w:rPr>
      </w:pPr>
    </w:p>
    <w:p w14:paraId="6DFA5861" w14:textId="77777777" w:rsidR="00A51CE5" w:rsidRDefault="00A51CE5"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rPr>
          <w:rFonts w:ascii="Arial" w:hAnsi="Arial" w:cs="Arial"/>
          <w:b/>
          <w:spacing w:val="28"/>
          <w:sz w:val="32"/>
          <w:szCs w:val="32"/>
        </w:rPr>
      </w:pPr>
    </w:p>
    <w:p w14:paraId="42C2472E" w14:textId="77777777" w:rsidR="00A46887" w:rsidRDefault="00A46887"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26242DF0" w14:textId="77777777" w:rsidR="00A46887" w:rsidRDefault="00A46887"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55030ADB" w14:textId="77777777" w:rsidR="00A46887" w:rsidRDefault="00A46887"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70C45603" w14:textId="77777777" w:rsidR="00A46887" w:rsidRDefault="00A46887"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3724A4DB" w14:textId="77777777" w:rsidR="00A46887" w:rsidRDefault="00A46887"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13D53177" w14:textId="77777777" w:rsidR="00A46887" w:rsidRDefault="00A46887"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74D755C7" w14:textId="77777777" w:rsidR="00A46887" w:rsidRDefault="00A46887"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0402B24D" w14:textId="77777777" w:rsidR="00A46887" w:rsidRDefault="00A46887"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767EE2F3" w14:textId="77777777" w:rsidR="00A46887" w:rsidRDefault="00A46887"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7CD58035" w14:textId="77777777" w:rsidR="00A46887" w:rsidRDefault="00A46887"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25A45BBB" w14:textId="77777777" w:rsidR="00A46887" w:rsidRDefault="00A46887"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2D5FCCC2" w14:textId="77777777" w:rsidR="00A46887" w:rsidRDefault="00A46887"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1220B76E" w14:textId="77777777" w:rsidR="003416F3" w:rsidRDefault="003416F3"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p>
    <w:p w14:paraId="381D7980" w14:textId="63CE7065" w:rsidR="00A51CE5" w:rsidRPr="00F25D52" w:rsidRDefault="00A51CE5" w:rsidP="00A51CE5">
      <w:pPr>
        <w:tabs>
          <w:tab w:val="left" w:pos="0"/>
          <w:tab w:val="left" w:pos="9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0"/>
        <w:rPr>
          <w:rFonts w:ascii="Arial" w:hAnsi="Arial" w:cs="Arial"/>
          <w:b/>
          <w:spacing w:val="28"/>
          <w:sz w:val="32"/>
          <w:szCs w:val="32"/>
        </w:rPr>
      </w:pPr>
      <w:r>
        <w:rPr>
          <w:rFonts w:ascii="Arial" w:hAnsi="Arial" w:cs="Arial"/>
          <w:noProof/>
        </w:rPr>
        <mc:AlternateContent>
          <mc:Choice Requires="wps">
            <w:drawing>
              <wp:anchor distT="0" distB="0" distL="114300" distR="114300" simplePos="0" relativeHeight="251659264" behindDoc="0" locked="0" layoutInCell="1" allowOverlap="1" wp14:anchorId="784B7486" wp14:editId="3B8120A7">
                <wp:simplePos x="0" y="0"/>
                <wp:positionH relativeFrom="column">
                  <wp:posOffset>-47625</wp:posOffset>
                </wp:positionH>
                <wp:positionV relativeFrom="page">
                  <wp:posOffset>6448425</wp:posOffset>
                </wp:positionV>
                <wp:extent cx="7391400" cy="0"/>
                <wp:effectExtent l="9525" t="9525" r="952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15875">
                          <a:solidFill>
                            <a:srgbClr val="80808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1BF46"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pt,507.75pt" to="578.25pt,5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" strokecolor="gray" strokeweight="1.25pt">
                <v:stroke dashstyle="longDash"/>
                <w10:wrap anchory="page"/>
              </v:line>
            </w:pict>
          </mc:Fallback>
        </mc:AlternateContent>
      </w:r>
      <w:r w:rsidRPr="00F25D52">
        <w:rPr>
          <w:rFonts w:ascii="Arial" w:hAnsi="Arial" w:cs="Arial"/>
          <w:b/>
          <w:spacing w:val="28"/>
          <w:sz w:val="32"/>
          <w:szCs w:val="32"/>
        </w:rPr>
        <w:t>VICINITY MAP</w:t>
      </w:r>
    </w:p>
    <w:p w14:paraId="5DCAEB81" w14:textId="77777777" w:rsidR="00A51CE5" w:rsidRPr="006D66E4" w:rsidRDefault="00A51CE5" w:rsidP="00A51CE5">
      <w:pPr>
        <w:jc w:val="center"/>
        <w:rPr>
          <w:rFonts w:ascii="Arial" w:hAnsi="Arial" w:cs="Arial"/>
        </w:rPr>
      </w:pPr>
    </w:p>
    <w:p w14:paraId="4CB9A30E" w14:textId="3A8E8F3B" w:rsidR="00A51CE5" w:rsidRPr="00446357" w:rsidRDefault="0034214E" w:rsidP="00A51CE5">
      <w:pPr>
        <w:tabs>
          <w:tab w:val="center" w:pos="5400"/>
        </w:tabs>
        <w:jc w:val="center"/>
        <w:rPr>
          <w:rFonts w:ascii="Arial" w:hAnsi="Arial" w:cs="Arial"/>
          <w:b/>
          <w:bCs/>
        </w:rPr>
      </w:pPr>
      <w:r>
        <w:rPr>
          <w:rFonts w:ascii="Arial" w:hAnsi="Arial" w:cs="Arial"/>
          <w:b/>
          <w:bCs/>
          <w:noProof/>
        </w:rPr>
        <mc:AlternateContent>
          <mc:Choice Requires="wps">
            <w:drawing>
              <wp:anchor distT="0" distB="0" distL="114300" distR="114300" simplePos="0" relativeHeight="251662848" behindDoc="0" locked="0" layoutInCell="1" allowOverlap="1" wp14:anchorId="4741EE41" wp14:editId="28BD32AD">
                <wp:simplePos x="0" y="0"/>
                <wp:positionH relativeFrom="column">
                  <wp:posOffset>3533458</wp:posOffset>
                </wp:positionH>
                <wp:positionV relativeFrom="paragraph">
                  <wp:posOffset>1765619</wp:posOffset>
                </wp:positionV>
                <wp:extent cx="962025" cy="247650"/>
                <wp:effectExtent l="0" t="0" r="4762" b="0"/>
                <wp:wrapNone/>
                <wp:docPr id="11" name="Text Box 11"/>
                <wp:cNvGraphicFramePr/>
                <a:graphic xmlns:a="http://schemas.openxmlformats.org/drawingml/2006/main">
                  <a:graphicData uri="http://schemas.microsoft.com/office/word/2010/wordprocessingShape">
                    <wps:wsp>
                      <wps:cNvSpPr txBox="1"/>
                      <wps:spPr>
                        <a:xfrm rot="16200000">
                          <a:off x="0" y="0"/>
                          <a:ext cx="9620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A7A25" w14:textId="16DA8368" w:rsidR="0034214E" w:rsidRPr="005B0F70" w:rsidRDefault="0034214E" w:rsidP="0034214E">
                            <w:pPr>
                              <w:rPr>
                                <w:rFonts w:ascii="Arial" w:hAnsi="Arial" w:cs="Arial"/>
                                <w:b/>
                                <w:sz w:val="22"/>
                              </w:rPr>
                            </w:pPr>
                            <w:r>
                              <w:rPr>
                                <w:rFonts w:ascii="Arial" w:hAnsi="Arial" w:cs="Arial"/>
                                <w:b/>
                                <w:sz w:val="22"/>
                              </w:rPr>
                              <w:t>Highway 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41EE41" id="Text Box 11" o:spid="_x0000_s1027" type="#_x0000_t202" style="position:absolute;left:0;text-align:left;margin-left:278.25pt;margin-top:139.05pt;width:75.75pt;height:19.5pt;rotation:-90;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" filled="f" stroked="f" strokeweight=".5pt">
                <v:textbox>
                  <w:txbxContent>
                    <w:p w14:paraId="798A7A25" w14:textId="16DA8368" w:rsidR="0034214E" w:rsidRPr="005B0F70" w:rsidRDefault="0034214E" w:rsidP="0034214E">
                      <w:pPr>
                        <w:rPr>
                          <w:rFonts w:ascii="Arial" w:hAnsi="Arial" w:cs="Arial"/>
                          <w:b/>
                          <w:sz w:val="22"/>
                        </w:rPr>
                      </w:pPr>
                      <w:r>
                        <w:rPr>
                          <w:rFonts w:ascii="Arial" w:hAnsi="Arial" w:cs="Arial"/>
                          <w:b/>
                          <w:sz w:val="22"/>
                        </w:rPr>
                        <w:t>Highway 41</w:t>
                      </w:r>
                    </w:p>
                  </w:txbxContent>
                </v:textbox>
              </v:shape>
            </w:pict>
          </mc:Fallback>
        </mc:AlternateContent>
      </w:r>
      <w:r w:rsidR="00E50D3F">
        <w:rPr>
          <w:rFonts w:ascii="Arial" w:hAnsi="Arial" w:cs="Arial"/>
          <w:b/>
          <w:bCs/>
          <w:noProof/>
        </w:rPr>
        <mc:AlternateContent>
          <mc:Choice Requires="wps">
            <w:drawing>
              <wp:anchor distT="0" distB="0" distL="114300" distR="114300" simplePos="0" relativeHeight="251660800" behindDoc="0" locked="0" layoutInCell="1" allowOverlap="1" wp14:anchorId="5095FFC0" wp14:editId="70EF922D">
                <wp:simplePos x="0" y="0"/>
                <wp:positionH relativeFrom="column">
                  <wp:posOffset>2047557</wp:posOffset>
                </wp:positionH>
                <wp:positionV relativeFrom="paragraph">
                  <wp:posOffset>1613219</wp:posOffset>
                </wp:positionV>
                <wp:extent cx="962025" cy="247650"/>
                <wp:effectExtent l="0" t="0" r="4762" b="0"/>
                <wp:wrapNone/>
                <wp:docPr id="10" name="Text Box 10"/>
                <wp:cNvGraphicFramePr/>
                <a:graphic xmlns:a="http://schemas.openxmlformats.org/drawingml/2006/main">
                  <a:graphicData uri="http://schemas.microsoft.com/office/word/2010/wordprocessingShape">
                    <wps:wsp>
                      <wps:cNvSpPr txBox="1"/>
                      <wps:spPr>
                        <a:xfrm rot="16200000">
                          <a:off x="0" y="0"/>
                          <a:ext cx="9620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FD9C4" w14:textId="1E958962" w:rsidR="00E50D3F" w:rsidRPr="005B0F70" w:rsidRDefault="00E50D3F" w:rsidP="00E50D3F">
                            <w:pPr>
                              <w:rPr>
                                <w:rFonts w:ascii="Arial" w:hAnsi="Arial" w:cs="Arial"/>
                                <w:b/>
                                <w:sz w:val="22"/>
                              </w:rPr>
                            </w:pPr>
                            <w:r>
                              <w:rPr>
                                <w:rFonts w:ascii="Arial" w:hAnsi="Arial" w:cs="Arial"/>
                                <w:b/>
                                <w:sz w:val="22"/>
                              </w:rPr>
                              <w:t>S Elm</w:t>
                            </w:r>
                            <w:r w:rsidRPr="005B0F70">
                              <w:rPr>
                                <w:rFonts w:ascii="Arial" w:hAnsi="Arial" w:cs="Arial"/>
                                <w:b/>
                                <w:sz w:val="22"/>
                              </w:rPr>
                              <w:t xml:space="preserve"> 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95FFC0" id="Text Box 10" o:spid="_x0000_s1028" type="#_x0000_t202" style="position:absolute;left:0;text-align:left;margin-left:161.2pt;margin-top:127.05pt;width:75.75pt;height:19.5pt;rotation:-90;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" filled="f" stroked="f" strokeweight=".5pt">
                <v:textbox>
                  <w:txbxContent>
                    <w:p w14:paraId="7EDFD9C4" w14:textId="1E958962" w:rsidR="00E50D3F" w:rsidRPr="005B0F70" w:rsidRDefault="00E50D3F" w:rsidP="00E50D3F">
                      <w:pPr>
                        <w:rPr>
                          <w:rFonts w:ascii="Arial" w:hAnsi="Arial" w:cs="Arial"/>
                          <w:b/>
                          <w:sz w:val="22"/>
                        </w:rPr>
                      </w:pPr>
                      <w:r>
                        <w:rPr>
                          <w:rFonts w:ascii="Arial" w:hAnsi="Arial" w:cs="Arial"/>
                          <w:b/>
                          <w:sz w:val="22"/>
                        </w:rPr>
                        <w:t>S Elm</w:t>
                      </w:r>
                      <w:r w:rsidRPr="005B0F70">
                        <w:rPr>
                          <w:rFonts w:ascii="Arial" w:hAnsi="Arial" w:cs="Arial"/>
                          <w:b/>
                          <w:sz w:val="22"/>
                        </w:rPr>
                        <w:t xml:space="preserve"> Ave</w:t>
                      </w:r>
                    </w:p>
                  </w:txbxContent>
                </v:textbox>
              </v:shape>
            </w:pict>
          </mc:Fallback>
        </mc:AlternateContent>
      </w:r>
      <w:r w:rsidR="005B0F70">
        <w:rPr>
          <w:rFonts w:ascii="Arial" w:hAnsi="Arial" w:cs="Arial"/>
          <w:b/>
          <w:bCs/>
          <w:noProof/>
        </w:rPr>
        <mc:AlternateContent>
          <mc:Choice Requires="wps">
            <w:drawing>
              <wp:anchor distT="0" distB="0" distL="114300" distR="114300" simplePos="0" relativeHeight="251658752" behindDoc="0" locked="0" layoutInCell="1" allowOverlap="1" wp14:anchorId="4F7C791A" wp14:editId="7F81494A">
                <wp:simplePos x="0" y="0"/>
                <wp:positionH relativeFrom="column">
                  <wp:posOffset>2238375</wp:posOffset>
                </wp:positionH>
                <wp:positionV relativeFrom="paragraph">
                  <wp:posOffset>3470910</wp:posOffset>
                </wp:positionV>
                <wp:extent cx="1781175" cy="2476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7811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F5A9D5" w14:textId="502A427F" w:rsidR="005B0F70" w:rsidRPr="005B0F70" w:rsidRDefault="005B0F70" w:rsidP="005B0F70">
                            <w:pPr>
                              <w:rPr>
                                <w:rFonts w:ascii="Arial" w:hAnsi="Arial" w:cs="Arial"/>
                                <w:b/>
                                <w:sz w:val="22"/>
                              </w:rPr>
                            </w:pPr>
                            <w:r>
                              <w:rPr>
                                <w:rFonts w:ascii="Arial" w:hAnsi="Arial" w:cs="Arial"/>
                                <w:b/>
                                <w:sz w:val="22"/>
                              </w:rPr>
                              <w:t>E Chester/Samson</w:t>
                            </w:r>
                            <w:r w:rsidRPr="005B0F70">
                              <w:rPr>
                                <w:rFonts w:ascii="Arial" w:hAnsi="Arial" w:cs="Arial"/>
                                <w:b/>
                                <w:sz w:val="22"/>
                              </w:rPr>
                              <w:t xml:space="preserve"> 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7C791A" id="Text Box 5" o:spid="_x0000_s1029" type="#_x0000_t202" style="position:absolute;left:0;text-align:left;margin-left:176.25pt;margin-top:273.3pt;width:140.25pt;height:19.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" filled="f" stroked="f" strokeweight=".5pt">
                <v:textbox>
                  <w:txbxContent>
                    <w:p w14:paraId="16F5A9D5" w14:textId="502A427F" w:rsidR="005B0F70" w:rsidRPr="005B0F70" w:rsidRDefault="005B0F70" w:rsidP="005B0F70">
                      <w:pPr>
                        <w:rPr>
                          <w:rFonts w:ascii="Arial" w:hAnsi="Arial" w:cs="Arial"/>
                          <w:b/>
                          <w:sz w:val="22"/>
                        </w:rPr>
                      </w:pPr>
                      <w:r>
                        <w:rPr>
                          <w:rFonts w:ascii="Arial" w:hAnsi="Arial" w:cs="Arial"/>
                          <w:b/>
                          <w:sz w:val="22"/>
                        </w:rPr>
                        <w:t>E Chester/Samson</w:t>
                      </w:r>
                      <w:r w:rsidRPr="005B0F70">
                        <w:rPr>
                          <w:rFonts w:ascii="Arial" w:hAnsi="Arial" w:cs="Arial"/>
                          <w:b/>
                          <w:sz w:val="22"/>
                        </w:rPr>
                        <w:t xml:space="preserve"> Ave</w:t>
                      </w:r>
                    </w:p>
                  </w:txbxContent>
                </v:textbox>
              </v:shape>
            </w:pict>
          </mc:Fallback>
        </mc:AlternateContent>
      </w:r>
      <w:r w:rsidR="005B0F70">
        <w:rPr>
          <w:rFonts w:ascii="Arial" w:hAnsi="Arial" w:cs="Arial"/>
          <w:b/>
          <w:bCs/>
          <w:noProof/>
        </w:rPr>
        <mc:AlternateContent>
          <mc:Choice Requires="wps">
            <w:drawing>
              <wp:anchor distT="0" distB="0" distL="114300" distR="114300" simplePos="0" relativeHeight="251656704" behindDoc="0" locked="0" layoutInCell="1" allowOverlap="1" wp14:anchorId="7D7BE578" wp14:editId="1C6AB104">
                <wp:simplePos x="0" y="0"/>
                <wp:positionH relativeFrom="column">
                  <wp:posOffset>2781300</wp:posOffset>
                </wp:positionH>
                <wp:positionV relativeFrom="paragraph">
                  <wp:posOffset>194310</wp:posOffset>
                </wp:positionV>
                <wp:extent cx="962025" cy="247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9620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0D3D9" w14:textId="3A847DA3" w:rsidR="005B0F70" w:rsidRPr="005B0F70" w:rsidRDefault="005B0F70">
                            <w:pPr>
                              <w:rPr>
                                <w:rFonts w:ascii="Arial" w:hAnsi="Arial" w:cs="Arial"/>
                                <w:b/>
                                <w:sz w:val="22"/>
                              </w:rPr>
                            </w:pPr>
                            <w:r w:rsidRPr="005B0F70">
                              <w:rPr>
                                <w:rFonts w:ascii="Arial" w:hAnsi="Arial" w:cs="Arial"/>
                                <w:b/>
                                <w:sz w:val="22"/>
                              </w:rPr>
                              <w:t>E Vine 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7BE578" id="Text Box 4" o:spid="_x0000_s1030" type="#_x0000_t202" style="position:absolute;left:0;text-align:left;margin-left:219pt;margin-top:15.3pt;width:75.75pt;height:19.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" filled="f" stroked="f" strokeweight=".5pt">
                <v:textbox>
                  <w:txbxContent>
                    <w:p w14:paraId="37D0D3D9" w14:textId="3A847DA3" w:rsidR="005B0F70" w:rsidRPr="005B0F70" w:rsidRDefault="005B0F70">
                      <w:pPr>
                        <w:rPr>
                          <w:rFonts w:ascii="Arial" w:hAnsi="Arial" w:cs="Arial"/>
                          <w:b/>
                          <w:sz w:val="22"/>
                        </w:rPr>
                      </w:pPr>
                      <w:r w:rsidRPr="005B0F70">
                        <w:rPr>
                          <w:rFonts w:ascii="Arial" w:hAnsi="Arial" w:cs="Arial"/>
                          <w:b/>
                          <w:sz w:val="22"/>
                        </w:rPr>
                        <w:t>E Vine Ave</w:t>
                      </w:r>
                    </w:p>
                  </w:txbxContent>
                </v:textbox>
              </v:shape>
            </w:pict>
          </mc:Fallback>
        </mc:AlternateContent>
      </w:r>
      <w:r w:rsidR="00C51E70">
        <w:rPr>
          <w:rFonts w:ascii="Arial" w:hAnsi="Arial" w:cs="Arial"/>
          <w:b/>
          <w:bCs/>
          <w:noProof/>
        </w:rPr>
        <mc:AlternateContent>
          <mc:Choice Requires="wps">
            <w:drawing>
              <wp:anchor distT="0" distB="0" distL="114300" distR="114300" simplePos="0" relativeHeight="251654656" behindDoc="0" locked="0" layoutInCell="1" allowOverlap="1" wp14:anchorId="0702A9E1" wp14:editId="615C07C4">
                <wp:simplePos x="0" y="0"/>
                <wp:positionH relativeFrom="column">
                  <wp:posOffset>2609850</wp:posOffset>
                </wp:positionH>
                <wp:positionV relativeFrom="paragraph">
                  <wp:posOffset>346710</wp:posOffset>
                </wp:positionV>
                <wp:extent cx="1219200" cy="3124200"/>
                <wp:effectExtent l="19050" t="19050" r="19050" b="19050"/>
                <wp:wrapNone/>
                <wp:docPr id="8" name="Freeform 8"/>
                <wp:cNvGraphicFramePr/>
                <a:graphic xmlns:a="http://schemas.openxmlformats.org/drawingml/2006/main">
                  <a:graphicData uri="http://schemas.microsoft.com/office/word/2010/wordprocessingShape">
                    <wps:wsp>
                      <wps:cNvSpPr/>
                      <wps:spPr>
                        <a:xfrm>
                          <a:off x="0" y="0"/>
                          <a:ext cx="1219200" cy="3124200"/>
                        </a:xfrm>
                        <a:custGeom>
                          <a:avLst/>
                          <a:gdLst>
                            <a:gd name="connsiteX0" fmla="*/ 0 w 1219200"/>
                            <a:gd name="connsiteY0" fmla="*/ 0 h 3124200"/>
                            <a:gd name="connsiteX1" fmla="*/ 1209675 w 1219200"/>
                            <a:gd name="connsiteY1" fmla="*/ 19050 h 3124200"/>
                            <a:gd name="connsiteX2" fmla="*/ 1219200 w 1219200"/>
                            <a:gd name="connsiteY2" fmla="*/ 2171700 h 3124200"/>
                            <a:gd name="connsiteX3" fmla="*/ 1104900 w 1219200"/>
                            <a:gd name="connsiteY3" fmla="*/ 3124200 h 3124200"/>
                            <a:gd name="connsiteX4" fmla="*/ 0 w 1219200"/>
                            <a:gd name="connsiteY4" fmla="*/ 3124200 h 3124200"/>
                            <a:gd name="connsiteX5" fmla="*/ 0 w 1219200"/>
                            <a:gd name="connsiteY5" fmla="*/ 0 h 3124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19200" h="3124200">
                              <a:moveTo>
                                <a:pt x="0" y="0"/>
                              </a:moveTo>
                              <a:lnTo>
                                <a:pt x="1209675" y="19050"/>
                              </a:lnTo>
                              <a:lnTo>
                                <a:pt x="1219200" y="2171700"/>
                              </a:lnTo>
                              <a:lnTo>
                                <a:pt x="1104900" y="3124200"/>
                              </a:lnTo>
                              <a:lnTo>
                                <a:pt x="0" y="3124200"/>
                              </a:lnTo>
                              <a:lnTo>
                                <a:pt x="0" y="0"/>
                              </a:lnTo>
                              <a:close/>
                            </a:path>
                          </a:pathLst>
                        </a:cu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CE3284" id="Freeform 8" o:spid="_x0000_s1026" style="position:absolute;margin-left:205.5pt;margin-top:27.3pt;width:96pt;height:246pt;z-index:251654656;visibility:visible;mso-wrap-style:square;mso-wrap-distance-left:9pt;mso-wrap-distance-top:0;mso-wrap-distance-right:9pt;mso-wrap-distance-bottom:0;mso-position-horizontal:absolute;mso-position-horizontal-relative:text;mso-position-vertical:absolute;mso-position-vertical-relative:text;v-text-anchor:middle" coordsize="1219200,3124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" path="m,l1209675,19050r9525,2152650l1104900,3124200,,3124200,,xe" filled="f" strokecolor="red" strokeweight="3pt">
                <v:stroke dashstyle="3 1"/>
                <v:path arrowok="t" o:connecttype="custom" o:connectlocs="0,0;1209675,19050;1219200,2171700;1104900,3124200;0,3124200;0,0" o:connectangles="0,0,0,0,0,0"/>
              </v:shape>
            </w:pict>
          </mc:Fallback>
        </mc:AlternateContent>
      </w:r>
      <w:r w:rsidR="00C51E70">
        <w:rPr>
          <w:rFonts w:ascii="Arial" w:hAnsi="Arial" w:cs="Arial"/>
          <w:b/>
          <w:bCs/>
          <w:noProof/>
        </w:rPr>
        <w:drawing>
          <wp:inline distT="0" distB="0" distL="0" distR="0" wp14:anchorId="1838101B" wp14:editId="413969FD">
            <wp:extent cx="6858000" cy="3773170"/>
            <wp:effectExtent l="19050" t="19050" r="19050" b="177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inity.jpg"/>
                    <pic:cNvPicPr/>
                  </pic:nvPicPr>
                  <pic:blipFill>
                    <a:blip r:embed="rId12">
                      <a:extLst>
                        <a:ext uri="{28A0092B-C50C-407E-A947-70E740481C1C}">
                          <a14:useLocalDpi xmlns:a14="http://schemas.microsoft.com/office/drawing/2010/main" val="0"/>
                        </a:ext>
                      </a:extLst>
                    </a:blip>
                    <a:stretch>
                      <a:fillRect/>
                    </a:stretch>
                  </pic:blipFill>
                  <pic:spPr>
                    <a:xfrm>
                      <a:off x="0" y="0"/>
                      <a:ext cx="6858000" cy="3773170"/>
                    </a:xfrm>
                    <a:prstGeom prst="rect">
                      <a:avLst/>
                    </a:prstGeom>
                    <a:ln w="12700">
                      <a:solidFill>
                        <a:schemeClr val="tx1"/>
                      </a:solidFill>
                    </a:ln>
                  </pic:spPr>
                </pic:pic>
              </a:graphicData>
            </a:graphic>
          </wp:inline>
        </w:drawing>
      </w:r>
    </w:p>
    <w:p w14:paraId="453D0C46" w14:textId="0A19A4E0" w:rsidR="007903F0" w:rsidRPr="00EC7C58" w:rsidRDefault="00BA1C9B" w:rsidP="00AD30CF">
      <w:pPr>
        <w:tabs>
          <w:tab w:val="left" w:pos="-810"/>
          <w:tab w:val="left" w:pos="-720"/>
          <w:tab w:val="left" w:pos="0"/>
          <w:tab w:val="left" w:pos="450"/>
          <w:tab w:val="left" w:pos="900"/>
          <w:tab w:val="left" w:pos="2160"/>
        </w:tabs>
        <w:jc w:val="center"/>
        <w:rPr>
          <w:rFonts w:ascii="Arial" w:hAnsi="Arial" w:cs="Arial"/>
          <w:b/>
          <w:sz w:val="22"/>
          <w:szCs w:val="22"/>
        </w:rPr>
      </w:pPr>
      <w:r>
        <w:rPr>
          <w:noProof/>
        </w:rPr>
        <w:object w:dxaOrig="1440" w:dyaOrig="1440" w14:anchorId="4678A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98.55pt;margin-top:881.85pt;width:43.1pt;height:43.5pt;z-index:251660288;mso-position-horizontal-relative:text;mso-position-vertical-relative:page">
            <v:imagedata r:id="rId13" o:title=""/>
            <w10:wrap anchory="page"/>
          </v:shape>
          <o:OLEObject Type="Embed" ProgID="MSPhotoEd.3" ShapeID="_x0000_s1027" DrawAspect="Content" ObjectID="_1712481821" r:id="rId14"/>
        </w:object>
      </w:r>
      <w:r w:rsidR="00827111">
        <w:rPr>
          <w:noProof/>
        </w:rPr>
        <mc:AlternateContent>
          <mc:Choice Requires="wps">
            <w:drawing>
              <wp:anchor distT="0" distB="0" distL="114300" distR="114300" simplePos="0" relativeHeight="251652608" behindDoc="0" locked="0" layoutInCell="1" allowOverlap="1" wp14:anchorId="1160BB0C" wp14:editId="39EF9299">
                <wp:simplePos x="0" y="0"/>
                <wp:positionH relativeFrom="column">
                  <wp:posOffset>0</wp:posOffset>
                </wp:positionH>
                <wp:positionV relativeFrom="paragraph">
                  <wp:posOffset>232410</wp:posOffset>
                </wp:positionV>
                <wp:extent cx="2317750" cy="271780"/>
                <wp:effectExtent l="0" t="0" r="635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4B702" w14:textId="1CF77B62" w:rsidR="00A51CE5" w:rsidRPr="00626651" w:rsidRDefault="00827111" w:rsidP="00A51CE5">
                            <w:pPr>
                              <w:rPr>
                                <w:rFonts w:ascii="Arial" w:hAnsi="Arial" w:cs="Arial"/>
                                <w:b/>
                              </w:rPr>
                            </w:pPr>
                            <w:r>
                              <w:rPr>
                                <w:rFonts w:ascii="Arial" w:hAnsi="Arial" w:cs="Arial"/>
                                <w:b/>
                              </w:rPr>
                              <w:t>P</w:t>
                            </w:r>
                            <w:r w:rsidR="005B0F70">
                              <w:rPr>
                                <w:rFonts w:ascii="Arial" w:hAnsi="Arial" w:cs="Arial"/>
                                <w:b/>
                              </w:rPr>
                              <w:t xml:space="preserve">roject </w:t>
                            </w:r>
                            <w:r w:rsidR="00A46887">
                              <w:rPr>
                                <w:rFonts w:ascii="Arial" w:hAnsi="Arial" w:cs="Arial"/>
                                <w:b/>
                              </w:rPr>
                              <w:t>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0BB0C" id="Text Box 7" o:spid="_x0000_s1031" type="#_x0000_t202" style="position:absolute;left:0;text-align:left;margin-left:0;margin-top:18.3pt;width:182.5pt;height:2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" stroked="f">
                <v:textbox>
                  <w:txbxContent>
                    <w:p w14:paraId="7864B702" w14:textId="1CF77B62" w:rsidR="00A51CE5" w:rsidRPr="00626651" w:rsidRDefault="00827111" w:rsidP="00A51CE5">
                      <w:pPr>
                        <w:rPr>
                          <w:rFonts w:ascii="Arial" w:hAnsi="Arial" w:cs="Arial"/>
                          <w:b/>
                        </w:rPr>
                      </w:pPr>
                      <w:r>
                        <w:rPr>
                          <w:rFonts w:ascii="Arial" w:hAnsi="Arial" w:cs="Arial"/>
                          <w:b/>
                        </w:rPr>
                        <w:t>P</w:t>
                      </w:r>
                      <w:r w:rsidR="005B0F70">
                        <w:rPr>
                          <w:rFonts w:ascii="Arial" w:hAnsi="Arial" w:cs="Arial"/>
                          <w:b/>
                        </w:rPr>
                        <w:t xml:space="preserve">roject </w:t>
                      </w:r>
                      <w:r w:rsidR="00A46887">
                        <w:rPr>
                          <w:rFonts w:ascii="Arial" w:hAnsi="Arial" w:cs="Arial"/>
                          <w:b/>
                        </w:rPr>
                        <w:t>Area</w:t>
                      </w:r>
                    </w:p>
                  </w:txbxContent>
                </v:textbox>
              </v:shape>
            </w:pict>
          </mc:Fallback>
        </mc:AlternateContent>
      </w:r>
      <w:r w:rsidR="00A51CE5">
        <w:rPr>
          <w:rFonts w:ascii="Arial" w:hAnsi="Arial" w:cs="Arial"/>
          <w:b/>
          <w:noProof/>
          <w:sz w:val="22"/>
          <w:szCs w:val="22"/>
        </w:rPr>
        <mc:AlternateContent>
          <mc:Choice Requires="wps">
            <w:drawing>
              <wp:anchor distT="0" distB="0" distL="114300" distR="114300" simplePos="0" relativeHeight="251663360" behindDoc="0" locked="0" layoutInCell="1" allowOverlap="1" wp14:anchorId="24645790" wp14:editId="7A89D0B9">
                <wp:simplePos x="0" y="0"/>
                <wp:positionH relativeFrom="column">
                  <wp:posOffset>1247775</wp:posOffset>
                </wp:positionH>
                <wp:positionV relativeFrom="paragraph">
                  <wp:posOffset>241300</wp:posOffset>
                </wp:positionV>
                <wp:extent cx="50482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504825" cy="219075"/>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325C9" id="Rectangle 12" o:spid="_x0000_s1026" style="position:absolute;margin-left:98.25pt;margin-top:19pt;width:39.7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" filled="f" strokecolor="red" strokeweight="2pt">
                <v:stroke dashstyle="3 1"/>
              </v:rect>
            </w:pict>
          </mc:Fallback>
        </mc:AlternateContent>
      </w:r>
    </w:p>
    <w:sectPr w:rsidR="007903F0" w:rsidRPr="00EC7C58" w:rsidSect="00EA585D">
      <w:type w:val="continuous"/>
      <w:pgSz w:w="12240" w:h="20160" w:code="5"/>
      <w:pgMar w:top="630" w:right="630" w:bottom="630" w:left="81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60C48"/>
    <w:multiLevelType w:val="hybridMultilevel"/>
    <w:tmpl w:val="83C6B764"/>
    <w:lvl w:ilvl="0" w:tplc="0ECAD6C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F7271A"/>
    <w:multiLevelType w:val="hybridMultilevel"/>
    <w:tmpl w:val="83C6B764"/>
    <w:lvl w:ilvl="0" w:tplc="0ECAD6C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C102C9"/>
    <w:multiLevelType w:val="hybridMultilevel"/>
    <w:tmpl w:val="83C6B764"/>
    <w:lvl w:ilvl="0" w:tplc="0ECAD6C2">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E62988"/>
    <w:multiLevelType w:val="hybridMultilevel"/>
    <w:tmpl w:val="9C143386"/>
    <w:lvl w:ilvl="0" w:tplc="2B861BD2">
      <w:start w:val="1"/>
      <w:numFmt w:val="decimal"/>
      <w:lvlText w:val="%1."/>
      <w:lvlJc w:val="left"/>
      <w:pPr>
        <w:tabs>
          <w:tab w:val="num" w:pos="547"/>
        </w:tabs>
        <w:ind w:left="547" w:hanging="360"/>
      </w:pPr>
      <w:rPr>
        <w:rFonts w:hint="default"/>
        <w:color w:val="auto"/>
        <w:sz w:val="24"/>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num w:numId="1" w16cid:durableId="555047860">
    <w:abstractNumId w:val="0"/>
  </w:num>
  <w:num w:numId="2" w16cid:durableId="1641962885">
    <w:abstractNumId w:val="2"/>
  </w:num>
  <w:num w:numId="3" w16cid:durableId="1299266852">
    <w:abstractNumId w:val="1"/>
  </w:num>
  <w:num w:numId="4" w16cid:durableId="1082948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674"/>
    <w:rsid w:val="000011ED"/>
    <w:rsid w:val="00027E1A"/>
    <w:rsid w:val="000601B5"/>
    <w:rsid w:val="00067B1F"/>
    <w:rsid w:val="0007305E"/>
    <w:rsid w:val="00080A17"/>
    <w:rsid w:val="000A58AD"/>
    <w:rsid w:val="000C072A"/>
    <w:rsid w:val="000C48C1"/>
    <w:rsid w:val="000D3EE1"/>
    <w:rsid w:val="000F4385"/>
    <w:rsid w:val="00162329"/>
    <w:rsid w:val="00167383"/>
    <w:rsid w:val="00172B00"/>
    <w:rsid w:val="0017402E"/>
    <w:rsid w:val="00182387"/>
    <w:rsid w:val="00186007"/>
    <w:rsid w:val="00190426"/>
    <w:rsid w:val="00194EDC"/>
    <w:rsid w:val="001A1BE7"/>
    <w:rsid w:val="001B02D5"/>
    <w:rsid w:val="001B1514"/>
    <w:rsid w:val="001C1594"/>
    <w:rsid w:val="001C33D3"/>
    <w:rsid w:val="001E5015"/>
    <w:rsid w:val="001F40AE"/>
    <w:rsid w:val="002650F2"/>
    <w:rsid w:val="00270A49"/>
    <w:rsid w:val="00271B86"/>
    <w:rsid w:val="0029516C"/>
    <w:rsid w:val="002D3C36"/>
    <w:rsid w:val="002E7408"/>
    <w:rsid w:val="002E7A3E"/>
    <w:rsid w:val="002F3BDF"/>
    <w:rsid w:val="002F3DFF"/>
    <w:rsid w:val="00331636"/>
    <w:rsid w:val="003416F3"/>
    <w:rsid w:val="0034214E"/>
    <w:rsid w:val="003521D1"/>
    <w:rsid w:val="003718AD"/>
    <w:rsid w:val="00374F7B"/>
    <w:rsid w:val="00384C8C"/>
    <w:rsid w:val="003A4C21"/>
    <w:rsid w:val="003C5099"/>
    <w:rsid w:val="003C63E4"/>
    <w:rsid w:val="003D5B48"/>
    <w:rsid w:val="003E543F"/>
    <w:rsid w:val="003E5CCE"/>
    <w:rsid w:val="0040038C"/>
    <w:rsid w:val="00404BA6"/>
    <w:rsid w:val="00414E3F"/>
    <w:rsid w:val="00432412"/>
    <w:rsid w:val="00475247"/>
    <w:rsid w:val="0047778F"/>
    <w:rsid w:val="00477F7F"/>
    <w:rsid w:val="00497108"/>
    <w:rsid w:val="004A3551"/>
    <w:rsid w:val="004B6707"/>
    <w:rsid w:val="004C4A1D"/>
    <w:rsid w:val="004D4EB6"/>
    <w:rsid w:val="004E0307"/>
    <w:rsid w:val="004E4DF3"/>
    <w:rsid w:val="004F255B"/>
    <w:rsid w:val="004F26A0"/>
    <w:rsid w:val="00525EE9"/>
    <w:rsid w:val="00536FC9"/>
    <w:rsid w:val="005406EB"/>
    <w:rsid w:val="005446F6"/>
    <w:rsid w:val="005578BB"/>
    <w:rsid w:val="00563B27"/>
    <w:rsid w:val="0056488F"/>
    <w:rsid w:val="00566704"/>
    <w:rsid w:val="00567482"/>
    <w:rsid w:val="005743FE"/>
    <w:rsid w:val="00575A3B"/>
    <w:rsid w:val="00587E9E"/>
    <w:rsid w:val="005B0F70"/>
    <w:rsid w:val="005B169A"/>
    <w:rsid w:val="005B6431"/>
    <w:rsid w:val="005D50EA"/>
    <w:rsid w:val="005E57C7"/>
    <w:rsid w:val="006005B6"/>
    <w:rsid w:val="00626B4E"/>
    <w:rsid w:val="0063573E"/>
    <w:rsid w:val="00637717"/>
    <w:rsid w:val="006557F4"/>
    <w:rsid w:val="00666371"/>
    <w:rsid w:val="006740BC"/>
    <w:rsid w:val="006806F9"/>
    <w:rsid w:val="006839DA"/>
    <w:rsid w:val="006904A6"/>
    <w:rsid w:val="00692A64"/>
    <w:rsid w:val="006959E7"/>
    <w:rsid w:val="006B4BBC"/>
    <w:rsid w:val="006C3389"/>
    <w:rsid w:val="006C779E"/>
    <w:rsid w:val="006E5093"/>
    <w:rsid w:val="00707B46"/>
    <w:rsid w:val="00714451"/>
    <w:rsid w:val="00720B8E"/>
    <w:rsid w:val="007218BB"/>
    <w:rsid w:val="00734C2C"/>
    <w:rsid w:val="007434F4"/>
    <w:rsid w:val="007445C9"/>
    <w:rsid w:val="00744800"/>
    <w:rsid w:val="007539F5"/>
    <w:rsid w:val="00760170"/>
    <w:rsid w:val="00760544"/>
    <w:rsid w:val="007747A9"/>
    <w:rsid w:val="00784821"/>
    <w:rsid w:val="007903F0"/>
    <w:rsid w:val="007A2FF5"/>
    <w:rsid w:val="007A3A32"/>
    <w:rsid w:val="007B04F6"/>
    <w:rsid w:val="007C7E87"/>
    <w:rsid w:val="007D63DF"/>
    <w:rsid w:val="007D718C"/>
    <w:rsid w:val="00801DBC"/>
    <w:rsid w:val="00814F82"/>
    <w:rsid w:val="00826EE1"/>
    <w:rsid w:val="00827111"/>
    <w:rsid w:val="00836261"/>
    <w:rsid w:val="00836BA8"/>
    <w:rsid w:val="008B387B"/>
    <w:rsid w:val="008C1BC3"/>
    <w:rsid w:val="008F09B2"/>
    <w:rsid w:val="008F482E"/>
    <w:rsid w:val="009058C3"/>
    <w:rsid w:val="00920557"/>
    <w:rsid w:val="0095117D"/>
    <w:rsid w:val="00952096"/>
    <w:rsid w:val="00985D0B"/>
    <w:rsid w:val="00991F54"/>
    <w:rsid w:val="009A0B71"/>
    <w:rsid w:val="009A3345"/>
    <w:rsid w:val="009A64BD"/>
    <w:rsid w:val="009B071A"/>
    <w:rsid w:val="009C23A2"/>
    <w:rsid w:val="009C5CB6"/>
    <w:rsid w:val="009D1E4E"/>
    <w:rsid w:val="00A16BB0"/>
    <w:rsid w:val="00A239BC"/>
    <w:rsid w:val="00A34B90"/>
    <w:rsid w:val="00A402AC"/>
    <w:rsid w:val="00A410A1"/>
    <w:rsid w:val="00A46887"/>
    <w:rsid w:val="00A51CE5"/>
    <w:rsid w:val="00A65CA1"/>
    <w:rsid w:val="00A6687D"/>
    <w:rsid w:val="00A803E7"/>
    <w:rsid w:val="00A85267"/>
    <w:rsid w:val="00A9057D"/>
    <w:rsid w:val="00A97832"/>
    <w:rsid w:val="00AA1E6B"/>
    <w:rsid w:val="00AD30CF"/>
    <w:rsid w:val="00AD3FF7"/>
    <w:rsid w:val="00AD668D"/>
    <w:rsid w:val="00B15296"/>
    <w:rsid w:val="00B16F7A"/>
    <w:rsid w:val="00B2519C"/>
    <w:rsid w:val="00B262D2"/>
    <w:rsid w:val="00B41FAE"/>
    <w:rsid w:val="00B43788"/>
    <w:rsid w:val="00B5313F"/>
    <w:rsid w:val="00B618C4"/>
    <w:rsid w:val="00B645E6"/>
    <w:rsid w:val="00B647BE"/>
    <w:rsid w:val="00B669D0"/>
    <w:rsid w:val="00B7719B"/>
    <w:rsid w:val="00B806FD"/>
    <w:rsid w:val="00B85C33"/>
    <w:rsid w:val="00B877B3"/>
    <w:rsid w:val="00B91687"/>
    <w:rsid w:val="00B91AB0"/>
    <w:rsid w:val="00BA155D"/>
    <w:rsid w:val="00BA1C9B"/>
    <w:rsid w:val="00BC293A"/>
    <w:rsid w:val="00BC5DAC"/>
    <w:rsid w:val="00BE5388"/>
    <w:rsid w:val="00BF1664"/>
    <w:rsid w:val="00BF5959"/>
    <w:rsid w:val="00BF6A32"/>
    <w:rsid w:val="00C268E4"/>
    <w:rsid w:val="00C268FF"/>
    <w:rsid w:val="00C30634"/>
    <w:rsid w:val="00C51DEA"/>
    <w:rsid w:val="00C51E70"/>
    <w:rsid w:val="00C70642"/>
    <w:rsid w:val="00CA4697"/>
    <w:rsid w:val="00CB56B6"/>
    <w:rsid w:val="00CD5ED4"/>
    <w:rsid w:val="00CF6DD3"/>
    <w:rsid w:val="00D03802"/>
    <w:rsid w:val="00D10FDF"/>
    <w:rsid w:val="00D22B50"/>
    <w:rsid w:val="00D26DFF"/>
    <w:rsid w:val="00D30E95"/>
    <w:rsid w:val="00D35997"/>
    <w:rsid w:val="00D6425D"/>
    <w:rsid w:val="00D714CA"/>
    <w:rsid w:val="00D77937"/>
    <w:rsid w:val="00D82434"/>
    <w:rsid w:val="00DA725D"/>
    <w:rsid w:val="00DB42EF"/>
    <w:rsid w:val="00DC20F4"/>
    <w:rsid w:val="00DD04FE"/>
    <w:rsid w:val="00DF3A16"/>
    <w:rsid w:val="00DF644F"/>
    <w:rsid w:val="00DF797B"/>
    <w:rsid w:val="00E10EE6"/>
    <w:rsid w:val="00E32674"/>
    <w:rsid w:val="00E509D9"/>
    <w:rsid w:val="00E50D3F"/>
    <w:rsid w:val="00E51CA9"/>
    <w:rsid w:val="00E6747D"/>
    <w:rsid w:val="00EA2FF3"/>
    <w:rsid w:val="00EA5079"/>
    <w:rsid w:val="00EA585D"/>
    <w:rsid w:val="00EA6462"/>
    <w:rsid w:val="00EC59FC"/>
    <w:rsid w:val="00EC7255"/>
    <w:rsid w:val="00EC7C58"/>
    <w:rsid w:val="00F00236"/>
    <w:rsid w:val="00F20568"/>
    <w:rsid w:val="00F23097"/>
    <w:rsid w:val="00F2757D"/>
    <w:rsid w:val="00F47EC5"/>
    <w:rsid w:val="00F53196"/>
    <w:rsid w:val="00F56FCD"/>
    <w:rsid w:val="00F77359"/>
    <w:rsid w:val="00FA0FDD"/>
    <w:rsid w:val="00FA64AC"/>
    <w:rsid w:val="00FB036F"/>
    <w:rsid w:val="00FB07C2"/>
    <w:rsid w:val="00FB2A37"/>
    <w:rsid w:val="00FB5717"/>
    <w:rsid w:val="00FB5803"/>
    <w:rsid w:val="00FC31AB"/>
    <w:rsid w:val="00FC5E6E"/>
    <w:rsid w:val="00FD1AB9"/>
    <w:rsid w:val="00FE3B0F"/>
    <w:rsid w:val="00FF1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4AB6F90"/>
  <w15:docId w15:val="{1A74560A-E468-48BC-ACE3-90E3D623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B0F"/>
    <w:pPr>
      <w:autoSpaceDE w:val="0"/>
      <w:autoSpaceDN w:val="0"/>
      <w:adjustRightInd w:val="0"/>
    </w:pPr>
  </w:style>
  <w:style w:type="paragraph" w:styleId="Heading1">
    <w:name w:val="heading 1"/>
    <w:basedOn w:val="Normal"/>
    <w:next w:val="Normal"/>
    <w:qFormat/>
    <w:rsid w:val="00FE3B0F"/>
    <w:pPr>
      <w:keepNext/>
      <w:tabs>
        <w:tab w:val="center" w:pos="5355"/>
      </w:tabs>
      <w:spacing w:line="227" w:lineRule="auto"/>
      <w:jc w:val="center"/>
      <w:outlineLvl w:val="0"/>
    </w:pPr>
    <w:rPr>
      <w:rFonts w:ascii="Arial" w:hAnsi="Arial" w:cs="Arial"/>
      <w:b/>
      <w:bCs/>
      <w:sz w:val="26"/>
      <w:szCs w:val="26"/>
    </w:rPr>
  </w:style>
  <w:style w:type="paragraph" w:styleId="Heading2">
    <w:name w:val="heading 2"/>
    <w:basedOn w:val="Normal"/>
    <w:next w:val="Normal"/>
    <w:link w:val="Heading2Char"/>
    <w:qFormat/>
    <w:rsid w:val="00FE3B0F"/>
    <w:pPr>
      <w:keepNext/>
      <w:jc w:val="center"/>
      <w:outlineLvl w:val="1"/>
    </w:pPr>
    <w:rPr>
      <w:rFonts w:ascii="Arial" w:hAnsi="Arial"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3B0F"/>
    <w:rPr>
      <w:color w:val="0000FF"/>
      <w:u w:val="single"/>
    </w:rPr>
  </w:style>
  <w:style w:type="paragraph" w:styleId="BalloonText">
    <w:name w:val="Balloon Text"/>
    <w:basedOn w:val="Normal"/>
    <w:semiHidden/>
    <w:rsid w:val="00FE3B0F"/>
    <w:rPr>
      <w:rFonts w:ascii="Tahoma" w:hAnsi="Tahoma" w:cs="Tahoma"/>
      <w:sz w:val="16"/>
      <w:szCs w:val="16"/>
    </w:rPr>
  </w:style>
  <w:style w:type="paragraph" w:styleId="Title">
    <w:name w:val="Title"/>
    <w:basedOn w:val="Normal"/>
    <w:qFormat/>
    <w:rsid w:val="00FE3B0F"/>
    <w:pPr>
      <w:tabs>
        <w:tab w:val="center" w:pos="5355"/>
      </w:tabs>
      <w:spacing w:line="226" w:lineRule="auto"/>
      <w:jc w:val="center"/>
    </w:pPr>
    <w:rPr>
      <w:rFonts w:ascii="Arial" w:hAnsi="Arial" w:cs="Arial"/>
      <w:b/>
      <w:bCs/>
      <w:sz w:val="22"/>
      <w:szCs w:val="22"/>
    </w:rPr>
  </w:style>
  <w:style w:type="paragraph" w:styleId="Subtitle">
    <w:name w:val="Subtitle"/>
    <w:basedOn w:val="Normal"/>
    <w:qFormat/>
    <w:rsid w:val="00FE3B0F"/>
    <w:pPr>
      <w:tabs>
        <w:tab w:val="center" w:pos="5355"/>
      </w:tabs>
      <w:spacing w:line="227" w:lineRule="auto"/>
      <w:jc w:val="center"/>
    </w:pPr>
    <w:rPr>
      <w:rFonts w:ascii="Arial" w:hAnsi="Arial" w:cs="Arial"/>
      <w:b/>
      <w:bCs/>
      <w:sz w:val="22"/>
      <w:szCs w:val="22"/>
    </w:rPr>
  </w:style>
  <w:style w:type="paragraph" w:styleId="ListParagraph">
    <w:name w:val="List Paragraph"/>
    <w:basedOn w:val="Normal"/>
    <w:uiPriority w:val="34"/>
    <w:qFormat/>
    <w:rsid w:val="003E543F"/>
    <w:pPr>
      <w:ind w:left="720"/>
    </w:pPr>
  </w:style>
  <w:style w:type="character" w:customStyle="1" w:styleId="Heading2Char">
    <w:name w:val="Heading 2 Char"/>
    <w:basedOn w:val="DefaultParagraphFont"/>
    <w:link w:val="Heading2"/>
    <w:rsid w:val="004D4EB6"/>
    <w:rPr>
      <w:rFonts w:ascii="Arial" w:hAnsi="Arial" w:cs="Arial"/>
      <w:b/>
      <w:i/>
    </w:rPr>
  </w:style>
  <w:style w:type="character" w:customStyle="1" w:styleId="normalchar1">
    <w:name w:val="normal__char1"/>
    <w:rsid w:val="00BC5DAC"/>
    <w:rPr>
      <w:rFonts w:ascii="Courier" w:hAnsi="Courier" w:hint="default"/>
      <w:strike w:val="0"/>
      <w:dstrike w:val="0"/>
      <w:sz w:val="24"/>
      <w:szCs w:val="24"/>
      <w:u w:val="none"/>
      <w:effect w:val="none"/>
    </w:rPr>
  </w:style>
  <w:style w:type="character" w:customStyle="1" w:styleId="UnresolvedMention1">
    <w:name w:val="Unresolved Mention1"/>
    <w:basedOn w:val="DefaultParagraphFont"/>
    <w:uiPriority w:val="99"/>
    <w:semiHidden/>
    <w:unhideWhenUsed/>
    <w:rsid w:val="003718AD"/>
    <w:rPr>
      <w:color w:val="605E5C"/>
      <w:shd w:val="clear" w:color="auto" w:fill="E1DFDD"/>
    </w:rPr>
  </w:style>
  <w:style w:type="character" w:styleId="CommentReference">
    <w:name w:val="annotation reference"/>
    <w:basedOn w:val="DefaultParagraphFont"/>
    <w:semiHidden/>
    <w:unhideWhenUsed/>
    <w:rsid w:val="007D63DF"/>
    <w:rPr>
      <w:sz w:val="16"/>
      <w:szCs w:val="16"/>
    </w:rPr>
  </w:style>
  <w:style w:type="paragraph" w:styleId="CommentText">
    <w:name w:val="annotation text"/>
    <w:basedOn w:val="Normal"/>
    <w:link w:val="CommentTextChar"/>
    <w:semiHidden/>
    <w:unhideWhenUsed/>
    <w:rsid w:val="007D63DF"/>
  </w:style>
  <w:style w:type="character" w:customStyle="1" w:styleId="CommentTextChar">
    <w:name w:val="Comment Text Char"/>
    <w:basedOn w:val="DefaultParagraphFont"/>
    <w:link w:val="CommentText"/>
    <w:semiHidden/>
    <w:rsid w:val="007D63DF"/>
  </w:style>
  <w:style w:type="paragraph" w:styleId="CommentSubject">
    <w:name w:val="annotation subject"/>
    <w:basedOn w:val="CommentText"/>
    <w:next w:val="CommentText"/>
    <w:link w:val="CommentSubjectChar"/>
    <w:semiHidden/>
    <w:unhideWhenUsed/>
    <w:rsid w:val="007D63DF"/>
    <w:rPr>
      <w:b/>
      <w:bCs/>
    </w:rPr>
  </w:style>
  <w:style w:type="character" w:customStyle="1" w:styleId="CommentSubjectChar">
    <w:name w:val="Comment Subject Char"/>
    <w:basedOn w:val="CommentTextChar"/>
    <w:link w:val="CommentSubject"/>
    <w:semiHidden/>
    <w:rsid w:val="007D63DF"/>
    <w:rPr>
      <w:b/>
      <w:bCs/>
    </w:rPr>
  </w:style>
  <w:style w:type="character" w:styleId="FollowedHyperlink">
    <w:name w:val="FollowedHyperlink"/>
    <w:basedOn w:val="DefaultParagraphFont"/>
    <w:semiHidden/>
    <w:unhideWhenUsed/>
    <w:rsid w:val="007B04F6"/>
    <w:rPr>
      <w:color w:val="800080" w:themeColor="followedHyperlink"/>
      <w:u w:val="single"/>
    </w:rPr>
  </w:style>
  <w:style w:type="character" w:styleId="UnresolvedMention">
    <w:name w:val="Unresolved Mention"/>
    <w:basedOn w:val="DefaultParagraphFont"/>
    <w:uiPriority w:val="99"/>
    <w:semiHidden/>
    <w:unhideWhenUsed/>
    <w:rsid w:val="00F5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52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Planning@fresno.gov"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s://fresno.legistar.com/Calendar.aspx" TargetMode="Externa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fresno.legistar.com/Calendar.aspx"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rst.last@fresno.gov" TargetMode="External"/><Relationship Id="rId4" Type="http://schemas.openxmlformats.org/officeDocument/2006/relationships/settings" Target="settings.xml"/><Relationship Id="rId9" Type="http://schemas.openxmlformats.org/officeDocument/2006/relationships/hyperlink" Target="mailto:first.last@fresno.gov"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9391-2AEC-4EE7-B963-CBBC3643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CITY OF FRESNO</vt:lpstr>
    </vt:vector>
  </TitlesOfParts>
  <Company>City of Fresno</Company>
  <LinksUpToDate>false</LinksUpToDate>
  <CharactersWithSpaces>4280</CharactersWithSpaces>
  <SharedDoc>false</SharedDoc>
  <HLinks>
    <vt:vector size="6" baseType="variant">
      <vt:variant>
        <vt:i4>1441893</vt:i4>
      </vt:variant>
      <vt:variant>
        <vt:i4>0</vt:i4>
      </vt:variant>
      <vt:variant>
        <vt:i4>0</vt:i4>
      </vt:variant>
      <vt:variant>
        <vt:i4>5</vt:i4>
      </vt:variant>
      <vt:variant>
        <vt:lpwstr>mailto:will.tackett@fresno.gov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FRESNO</dc:title>
  <dc:creator>COF User</dc:creator>
  <cp:lastModifiedBy>McKencie Perez</cp:lastModifiedBy>
  <cp:revision>54</cp:revision>
  <cp:lastPrinted>2018-05-24T17:41:00Z</cp:lastPrinted>
  <dcterms:created xsi:type="dcterms:W3CDTF">2021-04-30T20:36:00Z</dcterms:created>
  <dcterms:modified xsi:type="dcterms:W3CDTF">2022-04-26T19:37:00Z</dcterms:modified>
</cp:coreProperties>
</file>